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04F26" w14:textId="77777777" w:rsidR="00487FAA" w:rsidRPr="0091460B" w:rsidRDefault="00487FAA" w:rsidP="00EC0CA6">
      <w:pPr>
        <w:spacing w:after="0"/>
        <w:rPr>
          <w:lang w:val="es-AR"/>
        </w:rPr>
      </w:pPr>
      <w:r>
        <w:rPr>
          <w:b/>
          <w:bCs/>
          <w:sz w:val="28"/>
          <w:szCs w:val="28"/>
          <w:lang w:val="es"/>
        </w:rPr>
        <w:t>Estimación preliminar de precisión a corto plazo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81"/>
        <w:gridCol w:w="1449"/>
        <w:gridCol w:w="1503"/>
        <w:gridCol w:w="1665"/>
      </w:tblGrid>
      <w:tr w:rsidR="00487FAA" w14:paraId="4918CB6D" w14:textId="77777777" w:rsidTr="00002629">
        <w:tc>
          <w:tcPr>
            <w:tcW w:w="1881" w:type="dxa"/>
          </w:tcPr>
          <w:p w14:paraId="5DC955CC" w14:textId="77777777" w:rsidR="00487FAA" w:rsidRPr="0091460B" w:rsidRDefault="00487FAA" w:rsidP="00A750DE">
            <w:pPr>
              <w:jc w:val="center"/>
              <w:rPr>
                <w:sz w:val="28"/>
                <w:szCs w:val="28"/>
                <w:lang w:val="es-AR"/>
              </w:rPr>
            </w:pPr>
          </w:p>
        </w:tc>
        <w:tc>
          <w:tcPr>
            <w:tcW w:w="1449" w:type="dxa"/>
          </w:tcPr>
          <w:p w14:paraId="0FED49A8" w14:textId="77777777" w:rsidR="00487FAA" w:rsidRDefault="00487FAA" w:rsidP="00A75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1</w:t>
            </w:r>
          </w:p>
        </w:tc>
        <w:tc>
          <w:tcPr>
            <w:tcW w:w="1503" w:type="dxa"/>
          </w:tcPr>
          <w:p w14:paraId="1D2F5DA4" w14:textId="77777777" w:rsidR="00487FAA" w:rsidRDefault="00487FAA" w:rsidP="00A75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2</w:t>
            </w:r>
          </w:p>
        </w:tc>
        <w:tc>
          <w:tcPr>
            <w:tcW w:w="1665" w:type="dxa"/>
          </w:tcPr>
          <w:p w14:paraId="3D282B7A" w14:textId="77777777" w:rsidR="00487FAA" w:rsidRDefault="00487FAA" w:rsidP="00A75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Material 3</w:t>
            </w:r>
          </w:p>
        </w:tc>
      </w:tr>
      <w:tr w:rsidR="00487FAA" w14:paraId="28BB9217" w14:textId="77777777" w:rsidTr="00002629">
        <w:tc>
          <w:tcPr>
            <w:tcW w:w="1881" w:type="dxa"/>
          </w:tcPr>
          <w:p w14:paraId="5740E1D9" w14:textId="77777777" w:rsidR="00487FAA" w:rsidRPr="009F0ABC" w:rsidRDefault="00487FAA" w:rsidP="00A750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Usuario</w:t>
            </w:r>
          </w:p>
        </w:tc>
        <w:tc>
          <w:tcPr>
            <w:tcW w:w="1449" w:type="dxa"/>
          </w:tcPr>
          <w:p w14:paraId="6F252615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7F32F52D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  <w:tc>
          <w:tcPr>
            <w:tcW w:w="1665" w:type="dxa"/>
          </w:tcPr>
          <w:p w14:paraId="60F4C1CC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</w:tr>
      <w:tr w:rsidR="00487FAA" w14:paraId="147214A2" w14:textId="77777777" w:rsidTr="00002629">
        <w:tc>
          <w:tcPr>
            <w:tcW w:w="1881" w:type="dxa"/>
          </w:tcPr>
          <w:p w14:paraId="3EE0542C" w14:textId="77777777" w:rsidR="00487FAA" w:rsidRPr="00EC0CA6" w:rsidRDefault="00487FAA" w:rsidP="00A750D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 xml:space="preserve">Media </w:t>
            </w:r>
          </w:p>
        </w:tc>
        <w:tc>
          <w:tcPr>
            <w:tcW w:w="1449" w:type="dxa"/>
          </w:tcPr>
          <w:p w14:paraId="3F09F154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35,0 U/L</w:t>
            </w:r>
          </w:p>
        </w:tc>
        <w:tc>
          <w:tcPr>
            <w:tcW w:w="1503" w:type="dxa"/>
          </w:tcPr>
          <w:p w14:paraId="7B7BF915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120,0 U/L</w:t>
            </w:r>
          </w:p>
        </w:tc>
        <w:tc>
          <w:tcPr>
            <w:tcW w:w="1665" w:type="dxa"/>
          </w:tcPr>
          <w:p w14:paraId="5E0F851A" w14:textId="77777777" w:rsidR="00487FAA" w:rsidRPr="00EC0CA6" w:rsidRDefault="00487FAA" w:rsidP="00A750DE">
            <w:pPr>
              <w:rPr>
                <w:sz w:val="24"/>
                <w:szCs w:val="24"/>
              </w:rPr>
            </w:pPr>
          </w:p>
        </w:tc>
      </w:tr>
      <w:tr w:rsidR="00487FAA" w14:paraId="7EFA3732" w14:textId="77777777" w:rsidTr="00002629">
        <w:tc>
          <w:tcPr>
            <w:tcW w:w="1881" w:type="dxa"/>
          </w:tcPr>
          <w:p w14:paraId="778E4AB0" w14:textId="77777777" w:rsidR="00487FAA" w:rsidRPr="00EC0CA6" w:rsidRDefault="00487FAA" w:rsidP="00A750D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SD</w:t>
            </w:r>
          </w:p>
        </w:tc>
        <w:tc>
          <w:tcPr>
            <w:tcW w:w="1449" w:type="dxa"/>
          </w:tcPr>
          <w:p w14:paraId="28D438DA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0,8 U/L</w:t>
            </w:r>
          </w:p>
        </w:tc>
        <w:tc>
          <w:tcPr>
            <w:tcW w:w="1503" w:type="dxa"/>
          </w:tcPr>
          <w:p w14:paraId="7095C0DC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1,5 U/L</w:t>
            </w:r>
          </w:p>
        </w:tc>
        <w:tc>
          <w:tcPr>
            <w:tcW w:w="1665" w:type="dxa"/>
          </w:tcPr>
          <w:p w14:paraId="3C14A492" w14:textId="77777777" w:rsidR="00487FAA" w:rsidRPr="00EC0CA6" w:rsidRDefault="00487FAA" w:rsidP="00A750DE">
            <w:pPr>
              <w:rPr>
                <w:sz w:val="24"/>
                <w:szCs w:val="24"/>
              </w:rPr>
            </w:pPr>
          </w:p>
        </w:tc>
      </w:tr>
      <w:tr w:rsidR="00487FAA" w14:paraId="23560105" w14:textId="77777777" w:rsidTr="00002629">
        <w:tc>
          <w:tcPr>
            <w:tcW w:w="1881" w:type="dxa"/>
            <w:tcBorders>
              <w:bottom w:val="single" w:sz="4" w:space="0" w:color="auto"/>
            </w:tcBorders>
          </w:tcPr>
          <w:p w14:paraId="60248847" w14:textId="77777777" w:rsidR="00487FAA" w:rsidRPr="009F0ABC" w:rsidRDefault="00487FAA" w:rsidP="00A750D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% de CV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748CE33B" w14:textId="77777777" w:rsidR="00487FAA" w:rsidRPr="00487FAA" w:rsidRDefault="00521913" w:rsidP="00A750DE">
            <w:pPr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  <w:lang w:val="es"/>
              </w:rPr>
              <w:t>2,3 %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5BF64DA9" w14:textId="77777777" w:rsidR="00487FAA" w:rsidRPr="00487FAA" w:rsidRDefault="00487FAA" w:rsidP="00A750DE">
            <w:pPr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bCs/>
                <w:color w:val="0070C0"/>
                <w:sz w:val="28"/>
                <w:szCs w:val="28"/>
                <w:lang w:val="es"/>
              </w:rPr>
              <w:t>1,3 %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130E36B9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</w:tr>
      <w:tr w:rsidR="00487FAA" w14:paraId="7A4985F4" w14:textId="77777777" w:rsidTr="00002629">
        <w:tc>
          <w:tcPr>
            <w:tcW w:w="1881" w:type="dxa"/>
            <w:tcBorders>
              <w:left w:val="nil"/>
              <w:bottom w:val="single" w:sz="4" w:space="0" w:color="auto"/>
              <w:right w:val="nil"/>
            </w:tcBorders>
          </w:tcPr>
          <w:p w14:paraId="3571DDEE" w14:textId="77777777" w:rsidR="00487FAA" w:rsidRPr="00EC0CA6" w:rsidRDefault="00487FAA" w:rsidP="00A750DE">
            <w:pPr>
              <w:rPr>
                <w:sz w:val="16"/>
                <w:szCs w:val="16"/>
              </w:rPr>
            </w:pPr>
          </w:p>
        </w:tc>
        <w:tc>
          <w:tcPr>
            <w:tcW w:w="1449" w:type="dxa"/>
            <w:tcBorders>
              <w:left w:val="nil"/>
              <w:bottom w:val="single" w:sz="4" w:space="0" w:color="auto"/>
              <w:right w:val="nil"/>
            </w:tcBorders>
          </w:tcPr>
          <w:p w14:paraId="6C5BC761" w14:textId="77777777" w:rsidR="00487FAA" w:rsidRPr="00EC0CA6" w:rsidRDefault="00487FAA" w:rsidP="00A750DE">
            <w:pPr>
              <w:rPr>
                <w:sz w:val="16"/>
                <w:szCs w:val="16"/>
              </w:rPr>
            </w:pPr>
          </w:p>
        </w:tc>
        <w:tc>
          <w:tcPr>
            <w:tcW w:w="1503" w:type="dxa"/>
            <w:tcBorders>
              <w:left w:val="nil"/>
              <w:bottom w:val="single" w:sz="4" w:space="0" w:color="auto"/>
              <w:right w:val="nil"/>
            </w:tcBorders>
          </w:tcPr>
          <w:p w14:paraId="17FCBEDD" w14:textId="77777777" w:rsidR="00487FAA" w:rsidRPr="00EC0CA6" w:rsidRDefault="00487FAA" w:rsidP="00A750DE">
            <w:pPr>
              <w:rPr>
                <w:sz w:val="16"/>
                <w:szCs w:val="16"/>
              </w:rPr>
            </w:pPr>
          </w:p>
        </w:tc>
        <w:tc>
          <w:tcPr>
            <w:tcW w:w="1665" w:type="dxa"/>
            <w:tcBorders>
              <w:left w:val="nil"/>
              <w:bottom w:val="single" w:sz="4" w:space="0" w:color="auto"/>
              <w:right w:val="nil"/>
            </w:tcBorders>
          </w:tcPr>
          <w:p w14:paraId="5632EA0B" w14:textId="77777777" w:rsidR="00487FAA" w:rsidRPr="00EC0CA6" w:rsidRDefault="00487FAA" w:rsidP="00A750DE">
            <w:pPr>
              <w:rPr>
                <w:sz w:val="16"/>
                <w:szCs w:val="16"/>
              </w:rPr>
            </w:pPr>
          </w:p>
        </w:tc>
      </w:tr>
      <w:tr w:rsidR="00487FAA" w14:paraId="23C16A12" w14:textId="77777777" w:rsidTr="00002629">
        <w:tc>
          <w:tcPr>
            <w:tcW w:w="1881" w:type="dxa"/>
            <w:tcBorders>
              <w:right w:val="nil"/>
            </w:tcBorders>
          </w:tcPr>
          <w:p w14:paraId="71A4D94C" w14:textId="77777777" w:rsidR="00487FAA" w:rsidRPr="009F0ABC" w:rsidRDefault="00487FAA" w:rsidP="00A750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Afirmaciones</w:t>
            </w:r>
          </w:p>
        </w:tc>
        <w:tc>
          <w:tcPr>
            <w:tcW w:w="1449" w:type="dxa"/>
            <w:tcBorders>
              <w:left w:val="nil"/>
              <w:right w:val="nil"/>
            </w:tcBorders>
          </w:tcPr>
          <w:p w14:paraId="5C313BF5" w14:textId="77777777" w:rsidR="00487FAA" w:rsidRDefault="00487FAA" w:rsidP="00A750DE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del fabricante</w:t>
            </w:r>
          </w:p>
        </w:tc>
        <w:tc>
          <w:tcPr>
            <w:tcW w:w="1503" w:type="dxa"/>
            <w:tcBorders>
              <w:left w:val="nil"/>
              <w:right w:val="nil"/>
            </w:tcBorders>
          </w:tcPr>
          <w:p w14:paraId="67D60FE0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  <w:tc>
          <w:tcPr>
            <w:tcW w:w="1665" w:type="dxa"/>
            <w:tcBorders>
              <w:left w:val="nil"/>
            </w:tcBorders>
          </w:tcPr>
          <w:p w14:paraId="1A2BF778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</w:tr>
      <w:tr w:rsidR="00487FAA" w14:paraId="2B8C5FAC" w14:textId="77777777" w:rsidTr="00002629">
        <w:tc>
          <w:tcPr>
            <w:tcW w:w="1881" w:type="dxa"/>
          </w:tcPr>
          <w:p w14:paraId="4E0F0636" w14:textId="77777777" w:rsidR="00487FAA" w:rsidRPr="00EC0CA6" w:rsidRDefault="00487FAA" w:rsidP="00A750D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 xml:space="preserve">Media </w:t>
            </w:r>
          </w:p>
        </w:tc>
        <w:tc>
          <w:tcPr>
            <w:tcW w:w="1449" w:type="dxa"/>
          </w:tcPr>
          <w:p w14:paraId="316E1F02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36,6 U/L</w:t>
            </w:r>
          </w:p>
        </w:tc>
        <w:tc>
          <w:tcPr>
            <w:tcW w:w="1503" w:type="dxa"/>
          </w:tcPr>
          <w:p w14:paraId="68A85DF3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128 U/L</w:t>
            </w:r>
          </w:p>
        </w:tc>
        <w:tc>
          <w:tcPr>
            <w:tcW w:w="1665" w:type="dxa"/>
          </w:tcPr>
          <w:p w14:paraId="1E292565" w14:textId="77777777" w:rsidR="00487FAA" w:rsidRPr="00EC0CA6" w:rsidRDefault="00487FAA" w:rsidP="00A750DE">
            <w:pPr>
              <w:rPr>
                <w:sz w:val="24"/>
                <w:szCs w:val="24"/>
              </w:rPr>
            </w:pPr>
          </w:p>
        </w:tc>
      </w:tr>
      <w:tr w:rsidR="00487FAA" w14:paraId="7756E237" w14:textId="77777777" w:rsidTr="00002629">
        <w:tc>
          <w:tcPr>
            <w:tcW w:w="1881" w:type="dxa"/>
          </w:tcPr>
          <w:p w14:paraId="433F0401" w14:textId="77777777" w:rsidR="00487FAA" w:rsidRPr="00EC0CA6" w:rsidRDefault="00487FAA" w:rsidP="00A750DE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s"/>
              </w:rPr>
              <w:t>SD</w:t>
            </w:r>
          </w:p>
        </w:tc>
        <w:tc>
          <w:tcPr>
            <w:tcW w:w="1449" w:type="dxa"/>
          </w:tcPr>
          <w:p w14:paraId="63896EE1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0,3 U/L</w:t>
            </w:r>
          </w:p>
        </w:tc>
        <w:tc>
          <w:tcPr>
            <w:tcW w:w="1503" w:type="dxa"/>
          </w:tcPr>
          <w:p w14:paraId="2A6FA9BF" w14:textId="77777777" w:rsidR="00487FAA" w:rsidRPr="00EC0CA6" w:rsidRDefault="00487FAA" w:rsidP="00A75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s"/>
              </w:rPr>
              <w:t>1,0 U/L</w:t>
            </w:r>
          </w:p>
        </w:tc>
        <w:tc>
          <w:tcPr>
            <w:tcW w:w="1665" w:type="dxa"/>
          </w:tcPr>
          <w:p w14:paraId="18CFCF78" w14:textId="77777777" w:rsidR="00487FAA" w:rsidRPr="00EC0CA6" w:rsidRDefault="00487FAA" w:rsidP="00A750DE">
            <w:pPr>
              <w:rPr>
                <w:sz w:val="24"/>
                <w:szCs w:val="24"/>
              </w:rPr>
            </w:pPr>
          </w:p>
        </w:tc>
      </w:tr>
      <w:tr w:rsidR="00487FAA" w14:paraId="71D8FD7B" w14:textId="77777777" w:rsidTr="00002629">
        <w:tc>
          <w:tcPr>
            <w:tcW w:w="1881" w:type="dxa"/>
            <w:tcBorders>
              <w:bottom w:val="single" w:sz="4" w:space="0" w:color="auto"/>
            </w:tcBorders>
          </w:tcPr>
          <w:p w14:paraId="5B315DF3" w14:textId="77777777" w:rsidR="00487FAA" w:rsidRPr="009F0ABC" w:rsidRDefault="00487FAA" w:rsidP="00A750DE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% de CV</w:t>
            </w: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0FEE2ACB" w14:textId="77777777" w:rsidR="00487FAA" w:rsidRDefault="00487FAA" w:rsidP="00A75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0,8 %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3EEC565C" w14:textId="77777777" w:rsidR="00487FAA" w:rsidRDefault="00487FAA" w:rsidP="00A750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s"/>
              </w:rPr>
              <w:t>0,4 %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0BB9CC22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</w:tr>
      <w:tr w:rsidR="00487FAA" w14:paraId="3245DC2D" w14:textId="77777777" w:rsidTr="00002629">
        <w:tc>
          <w:tcPr>
            <w:tcW w:w="1881" w:type="dxa"/>
            <w:tcBorders>
              <w:left w:val="nil"/>
              <w:bottom w:val="nil"/>
              <w:right w:val="nil"/>
            </w:tcBorders>
          </w:tcPr>
          <w:p w14:paraId="2C813C50" w14:textId="77777777" w:rsidR="00487FAA" w:rsidRPr="00EC0CA6" w:rsidRDefault="00487FAA" w:rsidP="00A750DE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449" w:type="dxa"/>
            <w:tcBorders>
              <w:left w:val="nil"/>
              <w:bottom w:val="nil"/>
              <w:right w:val="nil"/>
            </w:tcBorders>
          </w:tcPr>
          <w:p w14:paraId="74F3A0CD" w14:textId="77777777" w:rsidR="00487FAA" w:rsidRPr="00EC0CA6" w:rsidRDefault="00487FAA" w:rsidP="00A750DE">
            <w:pPr>
              <w:rPr>
                <w:sz w:val="16"/>
                <w:szCs w:val="16"/>
              </w:rPr>
            </w:pPr>
          </w:p>
        </w:tc>
        <w:tc>
          <w:tcPr>
            <w:tcW w:w="1503" w:type="dxa"/>
            <w:tcBorders>
              <w:left w:val="nil"/>
              <w:bottom w:val="nil"/>
              <w:right w:val="nil"/>
            </w:tcBorders>
          </w:tcPr>
          <w:p w14:paraId="416CCD36" w14:textId="77777777" w:rsidR="00487FAA" w:rsidRPr="00EC0CA6" w:rsidRDefault="00487FAA" w:rsidP="00A750DE">
            <w:pPr>
              <w:rPr>
                <w:sz w:val="16"/>
                <w:szCs w:val="16"/>
              </w:rPr>
            </w:pPr>
          </w:p>
        </w:tc>
        <w:tc>
          <w:tcPr>
            <w:tcW w:w="1665" w:type="dxa"/>
            <w:tcBorders>
              <w:left w:val="nil"/>
              <w:bottom w:val="nil"/>
              <w:right w:val="nil"/>
            </w:tcBorders>
          </w:tcPr>
          <w:p w14:paraId="06096A76" w14:textId="77777777" w:rsidR="00487FAA" w:rsidRPr="00EC0CA6" w:rsidRDefault="00487FAA" w:rsidP="00A750DE">
            <w:pPr>
              <w:rPr>
                <w:sz w:val="16"/>
                <w:szCs w:val="16"/>
              </w:rPr>
            </w:pPr>
          </w:p>
        </w:tc>
      </w:tr>
      <w:tr w:rsidR="00487FAA" w:rsidRPr="0091460B" w14:paraId="09F6B7E4" w14:textId="77777777" w:rsidTr="002F59E8">
        <w:trPr>
          <w:trHeight w:val="467"/>
        </w:trPr>
        <w:tc>
          <w:tcPr>
            <w:tcW w:w="6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1C83BD" w14:textId="77777777" w:rsidR="00487FAA" w:rsidRPr="0091460B" w:rsidRDefault="00487FAA" w:rsidP="00A750DE">
            <w:pPr>
              <w:rPr>
                <w:sz w:val="28"/>
                <w:szCs w:val="28"/>
                <w:lang w:val="es-AR"/>
              </w:rPr>
            </w:pPr>
            <w:r>
              <w:rPr>
                <w:sz w:val="28"/>
                <w:szCs w:val="28"/>
                <w:lang w:val="es"/>
              </w:rPr>
              <w:t>El 25 % del error permitido por las CLIA es __</w:t>
            </w:r>
            <w:r>
              <w:rPr>
                <w:sz w:val="28"/>
                <w:szCs w:val="28"/>
                <w:u w:val="single"/>
                <w:lang w:val="es"/>
              </w:rPr>
              <w:t>5 %_.</w:t>
            </w:r>
          </w:p>
        </w:tc>
      </w:tr>
      <w:tr w:rsidR="00487FAA" w14:paraId="21AE2315" w14:textId="77777777" w:rsidTr="002F59E8">
        <w:trPr>
          <w:trHeight w:val="530"/>
        </w:trPr>
        <w:tc>
          <w:tcPr>
            <w:tcW w:w="64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F94B37" w14:textId="2B3C3A96" w:rsidR="00487FAA" w:rsidRPr="0091460B" w:rsidRDefault="00487FAA" w:rsidP="00A750DE">
            <w:pPr>
              <w:rPr>
                <w:sz w:val="28"/>
                <w:szCs w:val="28"/>
                <w:lang w:val="es-AR"/>
              </w:rPr>
            </w:pPr>
            <w:r>
              <w:rPr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1469F5D9" wp14:editId="1C7C533F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174625</wp:posOffset>
                      </wp:positionV>
                      <wp:extent cx="1857375" cy="323850"/>
                      <wp:effectExtent l="0" t="0" r="9525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57375" cy="323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82D28CD" w14:textId="77777777" w:rsidR="00487FAA" w:rsidRDefault="00487FAA" w:rsidP="00487FAA">
                                  <w:r>
                                    <w:rPr>
                                      <w:lang w:val="es"/>
                                    </w:rPr>
                                    <w:t>aceptable/inaceptable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69F5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53pt;margin-top:13.75pt;width:146.25pt;height:25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" fillcolor="window" stroked="f" strokeweight=".5pt">
                      <v:textbox>
                        <w:txbxContent>
                          <w:p w14:paraId="182D28CD" w14:textId="77777777" w:rsidR="00487FAA" w:rsidRDefault="00487FAA" w:rsidP="00487FAA">
                            <w:r>
                              <w:rPr>
                                <w:lang w:val="es"/>
                              </w:rPr>
                              <w:t>aceptable/inaceptable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  <w:szCs w:val="28"/>
                <w:lang w:val="es"/>
              </w:rPr>
              <w:t>La precisión a corto plazo es __</w:t>
            </w:r>
            <w:r w:rsidR="00415CD0">
              <w:rPr>
                <w:sz w:val="28"/>
                <w:szCs w:val="28"/>
                <w:lang w:val="es"/>
              </w:rPr>
              <w:t>_</w:t>
            </w:r>
            <w:r>
              <w:rPr>
                <w:b/>
                <w:bCs/>
                <w:color w:val="0070C0"/>
                <w:sz w:val="28"/>
                <w:szCs w:val="28"/>
                <w:u w:val="single"/>
                <w:lang w:val="es"/>
              </w:rPr>
              <w:t>aceptable</w:t>
            </w:r>
            <w:r>
              <w:rPr>
                <w:sz w:val="28"/>
                <w:szCs w:val="28"/>
                <w:lang w:val="es"/>
              </w:rPr>
              <w:t>___.</w:t>
            </w:r>
          </w:p>
          <w:p w14:paraId="6EC76F52" w14:textId="77777777" w:rsidR="00487FAA" w:rsidRPr="00415CD0" w:rsidRDefault="00487FAA" w:rsidP="00A750DE">
            <w:pPr>
              <w:rPr>
                <w:sz w:val="28"/>
                <w:szCs w:val="28"/>
                <w:lang w:val="es"/>
              </w:rPr>
            </w:pPr>
          </w:p>
          <w:p w14:paraId="74067DAB" w14:textId="77777777" w:rsidR="00487FAA" w:rsidRPr="0091460B" w:rsidRDefault="00487FAA" w:rsidP="00A750DE">
            <w:pPr>
              <w:rPr>
                <w:sz w:val="28"/>
                <w:szCs w:val="28"/>
                <w:lang w:val="es-AR"/>
              </w:rPr>
            </w:pPr>
          </w:p>
          <w:p w14:paraId="38100414" w14:textId="77777777" w:rsidR="00487FAA" w:rsidRPr="0091460B" w:rsidRDefault="00487FAA" w:rsidP="00EC0CA6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  <w:lang w:val="es-AR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Estimación preliminar de precisión a largo plazo</w:t>
            </w:r>
          </w:p>
          <w:tbl>
            <w:tblPr>
              <w:tblStyle w:val="TableGrid"/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1350"/>
              <w:gridCol w:w="1157"/>
              <w:gridCol w:w="643"/>
              <w:gridCol w:w="1157"/>
              <w:gridCol w:w="373"/>
            </w:tblGrid>
            <w:tr w:rsidR="00487FAA" w:rsidRPr="002E4BA3" w14:paraId="285DBCD6" w14:textId="77777777" w:rsidTr="00487FAA">
              <w:tc>
                <w:tcPr>
                  <w:tcW w:w="1350" w:type="dxa"/>
                  <w:tcBorders>
                    <w:left w:val="single" w:sz="4" w:space="0" w:color="auto"/>
                  </w:tcBorders>
                </w:tcPr>
                <w:p w14:paraId="59794FF3" w14:textId="77777777" w:rsidR="00487FAA" w:rsidRPr="0091460B" w:rsidRDefault="00487FAA" w:rsidP="00A750DE">
                  <w:pPr>
                    <w:rPr>
                      <w:b/>
                      <w:sz w:val="24"/>
                      <w:szCs w:val="24"/>
                      <w:lang w:val="es-AR"/>
                    </w:rPr>
                  </w:pPr>
                </w:p>
              </w:tc>
              <w:tc>
                <w:tcPr>
                  <w:tcW w:w="1800" w:type="dxa"/>
                  <w:gridSpan w:val="2"/>
                </w:tcPr>
                <w:p w14:paraId="1DFD1192" w14:textId="77777777" w:rsidR="00487FAA" w:rsidRDefault="00487FAA" w:rsidP="00A750D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es"/>
                    </w:rPr>
                    <w:t>Material 1</w:t>
                  </w:r>
                </w:p>
              </w:tc>
              <w:tc>
                <w:tcPr>
                  <w:tcW w:w="1530" w:type="dxa"/>
                  <w:gridSpan w:val="2"/>
                </w:tcPr>
                <w:p w14:paraId="1097BDEC" w14:textId="77777777" w:rsidR="00487FAA" w:rsidRDefault="00487FAA" w:rsidP="00A750D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es"/>
                    </w:rPr>
                    <w:t>Material 2</w:t>
                  </w:r>
                </w:p>
              </w:tc>
            </w:tr>
            <w:tr w:rsidR="00487FAA" w:rsidRPr="002E4BA3" w14:paraId="248280B3" w14:textId="77777777" w:rsidTr="00487FAA">
              <w:tc>
                <w:tcPr>
                  <w:tcW w:w="1350" w:type="dxa"/>
                  <w:tcBorders>
                    <w:left w:val="single" w:sz="4" w:space="0" w:color="auto"/>
                  </w:tcBorders>
                </w:tcPr>
                <w:p w14:paraId="2F2216C4" w14:textId="77777777" w:rsidR="00487FAA" w:rsidRPr="00487FAA" w:rsidRDefault="00487FAA" w:rsidP="00A750DE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es"/>
                    </w:rPr>
                    <w:t>Usuario</w:t>
                  </w:r>
                </w:p>
              </w:tc>
              <w:tc>
                <w:tcPr>
                  <w:tcW w:w="1800" w:type="dxa"/>
                  <w:gridSpan w:val="2"/>
                </w:tcPr>
                <w:p w14:paraId="49D01972" w14:textId="77777777" w:rsidR="00487FAA" w:rsidRPr="00487FAA" w:rsidRDefault="00487FAA" w:rsidP="00A750D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530" w:type="dxa"/>
                  <w:gridSpan w:val="2"/>
                </w:tcPr>
                <w:p w14:paraId="4F6D05C0" w14:textId="77777777" w:rsidR="00487FAA" w:rsidRPr="00487FAA" w:rsidRDefault="00487FAA" w:rsidP="00A750DE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487FAA" w:rsidRPr="002E4BA3" w14:paraId="0193DB50" w14:textId="77777777" w:rsidTr="00487FAA">
              <w:tc>
                <w:tcPr>
                  <w:tcW w:w="1350" w:type="dxa"/>
                  <w:tcBorders>
                    <w:left w:val="single" w:sz="4" w:space="0" w:color="auto"/>
                  </w:tcBorders>
                </w:tcPr>
                <w:p w14:paraId="3D9026B9" w14:textId="77777777" w:rsidR="00487FAA" w:rsidRPr="00EC0CA6" w:rsidRDefault="00487FAA" w:rsidP="00A750DE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val="es"/>
                    </w:rPr>
                    <w:t>Media</w:t>
                  </w:r>
                </w:p>
              </w:tc>
              <w:tc>
                <w:tcPr>
                  <w:tcW w:w="1800" w:type="dxa"/>
                  <w:gridSpan w:val="2"/>
                </w:tcPr>
                <w:p w14:paraId="5E2A5CEC" w14:textId="77777777" w:rsidR="00487FAA" w:rsidRPr="00EC0CA6" w:rsidRDefault="00487FAA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35,0 U/L</w:t>
                  </w:r>
                </w:p>
              </w:tc>
              <w:tc>
                <w:tcPr>
                  <w:tcW w:w="1530" w:type="dxa"/>
                  <w:gridSpan w:val="2"/>
                </w:tcPr>
                <w:p w14:paraId="1A3BC226" w14:textId="77777777" w:rsidR="00487FAA" w:rsidRPr="00EC0CA6" w:rsidRDefault="00487FAA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120,0 U/L</w:t>
                  </w:r>
                </w:p>
              </w:tc>
            </w:tr>
            <w:tr w:rsidR="00487FAA" w:rsidRPr="002E4BA3" w14:paraId="5850361B" w14:textId="77777777" w:rsidTr="00487FAA">
              <w:tc>
                <w:tcPr>
                  <w:tcW w:w="1350" w:type="dxa"/>
                  <w:tcBorders>
                    <w:left w:val="single" w:sz="4" w:space="0" w:color="auto"/>
                  </w:tcBorders>
                </w:tcPr>
                <w:p w14:paraId="205145AF" w14:textId="77777777" w:rsidR="00487FAA" w:rsidRPr="00EC0CA6" w:rsidRDefault="00487FAA" w:rsidP="00A750DE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val="es"/>
                    </w:rPr>
                    <w:t>SD</w:t>
                  </w:r>
                </w:p>
              </w:tc>
              <w:tc>
                <w:tcPr>
                  <w:tcW w:w="1800" w:type="dxa"/>
                  <w:gridSpan w:val="2"/>
                </w:tcPr>
                <w:p w14:paraId="68EB1833" w14:textId="77777777" w:rsidR="00487FAA" w:rsidRPr="00EC0CA6" w:rsidRDefault="00370A2C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1,1 U/L</w:t>
                  </w:r>
                </w:p>
              </w:tc>
              <w:tc>
                <w:tcPr>
                  <w:tcW w:w="1530" w:type="dxa"/>
                  <w:gridSpan w:val="2"/>
                </w:tcPr>
                <w:p w14:paraId="1E0C48C3" w14:textId="77777777" w:rsidR="00487FAA" w:rsidRPr="00EC0CA6" w:rsidRDefault="00487FAA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2,1 U/L</w:t>
                  </w:r>
                </w:p>
              </w:tc>
            </w:tr>
            <w:tr w:rsidR="00487FAA" w:rsidRPr="002E4BA3" w14:paraId="69DCE73E" w14:textId="77777777" w:rsidTr="00487FAA">
              <w:tc>
                <w:tcPr>
                  <w:tcW w:w="13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18389EC6" w14:textId="77777777" w:rsidR="00487FAA" w:rsidRPr="00487FAA" w:rsidRDefault="00487FAA" w:rsidP="00A750DE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es"/>
                    </w:rPr>
                    <w:t>% de CV</w:t>
                  </w:r>
                </w:p>
              </w:tc>
              <w:tc>
                <w:tcPr>
                  <w:tcW w:w="1800" w:type="dxa"/>
                  <w:gridSpan w:val="2"/>
                  <w:tcBorders>
                    <w:bottom w:val="single" w:sz="4" w:space="0" w:color="auto"/>
                  </w:tcBorders>
                </w:tcPr>
                <w:p w14:paraId="4F2FDA29" w14:textId="77777777" w:rsidR="00487FAA" w:rsidRPr="00487FAA" w:rsidRDefault="00090999" w:rsidP="00A750DE">
                  <w:pPr>
                    <w:rPr>
                      <w:b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  <w:lang w:val="es"/>
                    </w:rPr>
                    <w:t>3,1 %</w:t>
                  </w:r>
                </w:p>
              </w:tc>
              <w:tc>
                <w:tcPr>
                  <w:tcW w:w="1530" w:type="dxa"/>
                  <w:gridSpan w:val="2"/>
                  <w:tcBorders>
                    <w:bottom w:val="single" w:sz="4" w:space="0" w:color="auto"/>
                  </w:tcBorders>
                </w:tcPr>
                <w:p w14:paraId="79D134A0" w14:textId="77777777" w:rsidR="00487FAA" w:rsidRPr="00487FAA" w:rsidRDefault="00487FAA" w:rsidP="00A750DE">
                  <w:pPr>
                    <w:rPr>
                      <w:b/>
                      <w:color w:val="0070C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0070C0"/>
                      <w:sz w:val="28"/>
                      <w:szCs w:val="28"/>
                      <w:lang w:val="es"/>
                    </w:rPr>
                    <w:t>1,8 %</w:t>
                  </w:r>
                </w:p>
              </w:tc>
            </w:tr>
            <w:tr w:rsidR="00487FAA" w:rsidRPr="002E4BA3" w14:paraId="5AF65A97" w14:textId="77777777" w:rsidTr="00487FAA">
              <w:tc>
                <w:tcPr>
                  <w:tcW w:w="2507" w:type="dxa"/>
                  <w:gridSpan w:val="2"/>
                  <w:tcBorders>
                    <w:right w:val="nil"/>
                  </w:tcBorders>
                </w:tcPr>
                <w:p w14:paraId="5AA01EF2" w14:textId="77777777" w:rsidR="00487FAA" w:rsidRPr="00487FAA" w:rsidRDefault="00487FAA" w:rsidP="00A750D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es"/>
                    </w:rPr>
                    <w:t>Afirmaciones del fabricante</w:t>
                  </w:r>
                </w:p>
              </w:tc>
              <w:tc>
                <w:tcPr>
                  <w:tcW w:w="1800" w:type="dxa"/>
                  <w:gridSpan w:val="2"/>
                  <w:tcBorders>
                    <w:left w:val="nil"/>
                    <w:right w:val="nil"/>
                  </w:tcBorders>
                </w:tcPr>
                <w:p w14:paraId="4BD0198F" w14:textId="77777777" w:rsidR="00487FAA" w:rsidRPr="00487FAA" w:rsidRDefault="00487FAA" w:rsidP="00A750D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368" w:type="dxa"/>
                  <w:tcBorders>
                    <w:left w:val="nil"/>
                  </w:tcBorders>
                </w:tcPr>
                <w:p w14:paraId="09714F28" w14:textId="77777777" w:rsidR="00487FAA" w:rsidRPr="00487FAA" w:rsidRDefault="00487FAA" w:rsidP="00A750DE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487FAA" w:rsidRPr="002E4BA3" w14:paraId="3E0BA30A" w14:textId="77777777" w:rsidTr="00487FAA">
              <w:tc>
                <w:tcPr>
                  <w:tcW w:w="1350" w:type="dxa"/>
                </w:tcPr>
                <w:p w14:paraId="37FE4160" w14:textId="77777777" w:rsidR="00487FAA" w:rsidRPr="00EC0CA6" w:rsidRDefault="00487FAA" w:rsidP="00A750DE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val="es"/>
                    </w:rPr>
                    <w:t>Media</w:t>
                  </w:r>
                </w:p>
              </w:tc>
              <w:tc>
                <w:tcPr>
                  <w:tcW w:w="1800" w:type="dxa"/>
                  <w:gridSpan w:val="2"/>
                </w:tcPr>
                <w:p w14:paraId="301ED6A5" w14:textId="77777777" w:rsidR="00487FAA" w:rsidRPr="00EC0CA6" w:rsidRDefault="00487FAA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36,7 U/L</w:t>
                  </w:r>
                </w:p>
              </w:tc>
              <w:tc>
                <w:tcPr>
                  <w:tcW w:w="1530" w:type="dxa"/>
                  <w:gridSpan w:val="2"/>
                </w:tcPr>
                <w:p w14:paraId="2A1D3875" w14:textId="77777777" w:rsidR="00487FAA" w:rsidRPr="00EC0CA6" w:rsidRDefault="00487FAA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130,0 U/L</w:t>
                  </w:r>
                </w:p>
              </w:tc>
            </w:tr>
            <w:tr w:rsidR="00487FAA" w:rsidRPr="002E4BA3" w14:paraId="297B34DC" w14:textId="77777777" w:rsidTr="00487FAA">
              <w:tc>
                <w:tcPr>
                  <w:tcW w:w="1350" w:type="dxa"/>
                </w:tcPr>
                <w:p w14:paraId="5F7A9BDC" w14:textId="77777777" w:rsidR="00487FAA" w:rsidRPr="00EC0CA6" w:rsidRDefault="00487FAA" w:rsidP="00A750DE">
                  <w:pPr>
                    <w:jc w:val="right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val="es"/>
                    </w:rPr>
                    <w:t>SD</w:t>
                  </w:r>
                </w:p>
              </w:tc>
              <w:tc>
                <w:tcPr>
                  <w:tcW w:w="1800" w:type="dxa"/>
                  <w:gridSpan w:val="2"/>
                </w:tcPr>
                <w:p w14:paraId="7DBA2FF8" w14:textId="77777777" w:rsidR="00487FAA" w:rsidRPr="00EC0CA6" w:rsidRDefault="00487FAA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0,5 U/L</w:t>
                  </w:r>
                </w:p>
              </w:tc>
              <w:tc>
                <w:tcPr>
                  <w:tcW w:w="1530" w:type="dxa"/>
                  <w:gridSpan w:val="2"/>
                </w:tcPr>
                <w:p w14:paraId="6ACF3042" w14:textId="77777777" w:rsidR="00487FAA" w:rsidRPr="00EC0CA6" w:rsidRDefault="00487FAA" w:rsidP="00A750DE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s"/>
                    </w:rPr>
                    <w:t>1,0 U/L</w:t>
                  </w:r>
                </w:p>
              </w:tc>
            </w:tr>
            <w:tr w:rsidR="00487FAA" w:rsidRPr="002E4BA3" w14:paraId="3A4F3237" w14:textId="77777777" w:rsidTr="00487FAA">
              <w:tc>
                <w:tcPr>
                  <w:tcW w:w="1350" w:type="dxa"/>
                </w:tcPr>
                <w:p w14:paraId="76A7B083" w14:textId="77777777" w:rsidR="00487FAA" w:rsidRPr="00487FAA" w:rsidRDefault="00487FAA" w:rsidP="00A750DE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es"/>
                    </w:rPr>
                    <w:t>% de CV</w:t>
                  </w:r>
                </w:p>
              </w:tc>
              <w:tc>
                <w:tcPr>
                  <w:tcW w:w="1800" w:type="dxa"/>
                  <w:gridSpan w:val="2"/>
                </w:tcPr>
                <w:p w14:paraId="1A2B9491" w14:textId="77777777" w:rsidR="00487FAA" w:rsidRPr="00487FAA" w:rsidRDefault="00487FAA" w:rsidP="00A750D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es"/>
                    </w:rPr>
                    <w:t>1,3 %</w:t>
                  </w:r>
                </w:p>
              </w:tc>
              <w:tc>
                <w:tcPr>
                  <w:tcW w:w="1530" w:type="dxa"/>
                  <w:gridSpan w:val="2"/>
                </w:tcPr>
                <w:p w14:paraId="14EF45A3" w14:textId="77777777" w:rsidR="00487FAA" w:rsidRPr="00487FAA" w:rsidRDefault="00487FAA" w:rsidP="00A750D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val="es"/>
                    </w:rPr>
                    <w:t>0,8 %</w:t>
                  </w:r>
                </w:p>
              </w:tc>
            </w:tr>
          </w:tbl>
          <w:p w14:paraId="0B464412" w14:textId="77777777" w:rsidR="00487FAA" w:rsidRDefault="00487FAA" w:rsidP="00A750DE">
            <w:pPr>
              <w:rPr>
                <w:sz w:val="28"/>
                <w:szCs w:val="28"/>
              </w:rPr>
            </w:pPr>
          </w:p>
        </w:tc>
      </w:tr>
    </w:tbl>
    <w:p w14:paraId="3084AD7A" w14:textId="69936120" w:rsidR="00487FAA" w:rsidRPr="0091460B" w:rsidRDefault="00AE3AF1" w:rsidP="002F59E8">
      <w:pPr>
        <w:ind w:right="-396"/>
        <w:rPr>
          <w:sz w:val="28"/>
          <w:szCs w:val="28"/>
          <w:lang w:val="es-AR"/>
        </w:rPr>
      </w:pPr>
      <w:r>
        <w:rPr>
          <w:noProof/>
          <w:sz w:val="28"/>
          <w:szCs w:val="28"/>
          <w:lang w:val="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7A743F" wp14:editId="502329BC">
                <wp:simplePos x="0" y="0"/>
                <wp:positionH relativeFrom="column">
                  <wp:posOffset>5381625</wp:posOffset>
                </wp:positionH>
                <wp:positionV relativeFrom="paragraph">
                  <wp:posOffset>273685</wp:posOffset>
                </wp:positionV>
                <wp:extent cx="1857375" cy="3143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C9556E" w14:textId="77777777" w:rsidR="00487FAA" w:rsidRDefault="00487FAA" w:rsidP="00025802">
                            <w:pPr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aceptable/inaceptable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A743F" id="Text Box 1" o:spid="_x0000_s1027" type="#_x0000_t202" style="position:absolute;margin-left:423.75pt;margin-top:21.55pt;width:146.25pt;height:24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" fillcolor="window" stroked="f" strokeweight=".5pt">
                <v:textbox>
                  <w:txbxContent>
                    <w:p w14:paraId="19C9556E" w14:textId="77777777" w:rsidR="00487FAA" w:rsidRDefault="00487FAA" w:rsidP="00025802">
                      <w:pPr>
                        <w:jc w:val="center"/>
                      </w:pPr>
                      <w:r>
                        <w:rPr>
                          <w:lang w:val="es"/>
                        </w:rPr>
                        <w:t>aceptable/inaceptable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es"/>
        </w:rPr>
        <w:t>El 33 % del error permitido por las CLIA es _</w:t>
      </w:r>
      <w:r>
        <w:rPr>
          <w:sz w:val="28"/>
          <w:szCs w:val="28"/>
          <w:u w:val="single"/>
          <w:lang w:val="es"/>
        </w:rPr>
        <w:t>6,6 %.</w:t>
      </w:r>
      <w:r>
        <w:rPr>
          <w:sz w:val="28"/>
          <w:szCs w:val="28"/>
          <w:lang w:val="es"/>
        </w:rPr>
        <w:t xml:space="preserve">   La precisión a largo plazo es _</w:t>
      </w:r>
      <w:r>
        <w:rPr>
          <w:b/>
          <w:bCs/>
          <w:color w:val="0070C0"/>
          <w:sz w:val="28"/>
          <w:szCs w:val="28"/>
          <w:u w:val="single"/>
          <w:lang w:val="es"/>
        </w:rPr>
        <w:t>aceptable</w:t>
      </w:r>
      <w:r>
        <w:rPr>
          <w:sz w:val="28"/>
          <w:szCs w:val="28"/>
          <w:lang w:val="es"/>
        </w:rPr>
        <w:t>_.</w:t>
      </w:r>
    </w:p>
    <w:p w14:paraId="6CFFFAC8" w14:textId="77777777" w:rsidR="00EC0CA6" w:rsidRPr="0091460B" w:rsidRDefault="00EC0CA6">
      <w:pPr>
        <w:rPr>
          <w:sz w:val="28"/>
          <w:szCs w:val="28"/>
          <w:lang w:val="es-AR"/>
        </w:rPr>
      </w:pPr>
    </w:p>
    <w:sectPr w:rsidR="00EC0CA6" w:rsidRPr="0091460B" w:rsidSect="00EC0C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8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97FB9" w14:textId="77777777" w:rsidR="00DA6B2D" w:rsidRDefault="00DA6B2D" w:rsidP="00487FAA">
      <w:pPr>
        <w:spacing w:after="0" w:line="240" w:lineRule="auto"/>
      </w:pPr>
      <w:r>
        <w:separator/>
      </w:r>
    </w:p>
  </w:endnote>
  <w:endnote w:type="continuationSeparator" w:id="0">
    <w:p w14:paraId="20B8F119" w14:textId="77777777" w:rsidR="00DA6B2D" w:rsidRDefault="00DA6B2D" w:rsidP="00487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5E54" w14:textId="77777777" w:rsidR="00CC12F7" w:rsidRDefault="00CC12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0A5AA" w14:textId="77777777" w:rsidR="00487FAA" w:rsidRPr="00487FAA" w:rsidRDefault="000A6548" w:rsidP="00487FAA">
    <w:pPr>
      <w:pStyle w:val="Footer"/>
      <w:jc w:val="right"/>
      <w:rPr>
        <w:rFonts w:ascii="Arial Black" w:hAnsi="Arial Black"/>
        <w:color w:val="009900"/>
        <w:sz w:val="18"/>
        <w:szCs w:val="18"/>
      </w:rPr>
    </w:pPr>
    <w:r>
      <w:rPr>
        <w:rFonts w:ascii="Arial Black" w:hAnsi="Arial Black"/>
        <w:color w:val="009900"/>
        <w:sz w:val="18"/>
        <w:szCs w:val="18"/>
        <w:lang w:val="es"/>
      </w:rPr>
      <w:t>Actividad 14Bv2: Experimento de precisión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11378" w14:textId="77777777" w:rsidR="00CC12F7" w:rsidRDefault="00CC12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BCF5" w14:textId="77777777" w:rsidR="00DA6B2D" w:rsidRDefault="00DA6B2D" w:rsidP="00487FAA">
      <w:pPr>
        <w:spacing w:after="0" w:line="240" w:lineRule="auto"/>
      </w:pPr>
      <w:r>
        <w:separator/>
      </w:r>
    </w:p>
  </w:footnote>
  <w:footnote w:type="continuationSeparator" w:id="0">
    <w:p w14:paraId="6423FB08" w14:textId="77777777" w:rsidR="00DA6B2D" w:rsidRDefault="00DA6B2D" w:rsidP="00487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5516" w14:textId="77777777" w:rsidR="00CC12F7" w:rsidRDefault="00CC12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AF58D" w14:textId="77777777" w:rsidR="00487FAA" w:rsidRPr="0091460B" w:rsidRDefault="00487FAA" w:rsidP="00487FAA">
    <w:pPr>
      <w:shd w:val="clear" w:color="auto" w:fill="996633"/>
      <w:tabs>
        <w:tab w:val="center" w:pos="4680"/>
        <w:tab w:val="right" w:pos="9360"/>
        <w:tab w:val="right" w:pos="13680"/>
      </w:tabs>
      <w:spacing w:after="0" w:line="240" w:lineRule="auto"/>
      <w:ind w:left="-90" w:firstLine="90"/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-A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Respuestas del experimento de precisión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14B01v2</w:t>
    </w:r>
  </w:p>
  <w:p w14:paraId="68DB0927" w14:textId="77777777" w:rsidR="00487FAA" w:rsidRPr="0091460B" w:rsidRDefault="00487FAA">
    <w:pPr>
      <w:pStyle w:val="Header"/>
      <w:rPr>
        <w:lang w:val="es-A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64FE6" w14:textId="77777777" w:rsidR="00CC12F7" w:rsidRDefault="00CC12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430C9"/>
    <w:multiLevelType w:val="hybridMultilevel"/>
    <w:tmpl w:val="5C046BCE"/>
    <w:lvl w:ilvl="0" w:tplc="A0F45132">
      <w:start w:val="1"/>
      <w:numFmt w:val="decimal"/>
      <w:lvlText w:val="%1)"/>
      <w:lvlJc w:val="left"/>
      <w:pPr>
        <w:ind w:left="21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69E2434A"/>
    <w:multiLevelType w:val="hybridMultilevel"/>
    <w:tmpl w:val="5C72E93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763615"/>
    <w:multiLevelType w:val="hybridMultilevel"/>
    <w:tmpl w:val="BB123536"/>
    <w:lvl w:ilvl="0" w:tplc="C6B8152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7FAA"/>
    <w:rsid w:val="00002629"/>
    <w:rsid w:val="00025802"/>
    <w:rsid w:val="00090999"/>
    <w:rsid w:val="000A6548"/>
    <w:rsid w:val="000B63FB"/>
    <w:rsid w:val="002614A3"/>
    <w:rsid w:val="002D386B"/>
    <w:rsid w:val="002F59E8"/>
    <w:rsid w:val="00321162"/>
    <w:rsid w:val="00370A2C"/>
    <w:rsid w:val="003A3B2B"/>
    <w:rsid w:val="00415CD0"/>
    <w:rsid w:val="00487FAA"/>
    <w:rsid w:val="00521913"/>
    <w:rsid w:val="00585E48"/>
    <w:rsid w:val="005C16EB"/>
    <w:rsid w:val="00665E0C"/>
    <w:rsid w:val="006B6CF3"/>
    <w:rsid w:val="007112A1"/>
    <w:rsid w:val="00885B0E"/>
    <w:rsid w:val="0091460B"/>
    <w:rsid w:val="00A344DC"/>
    <w:rsid w:val="00A9246A"/>
    <w:rsid w:val="00AE3AF1"/>
    <w:rsid w:val="00B62EB2"/>
    <w:rsid w:val="00C44E58"/>
    <w:rsid w:val="00CB2876"/>
    <w:rsid w:val="00CC12F7"/>
    <w:rsid w:val="00DA6B2D"/>
    <w:rsid w:val="00EC0CA6"/>
    <w:rsid w:val="00EC6B34"/>
    <w:rsid w:val="00F4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44009"/>
  <w15:docId w15:val="{CAC43FC4-24E4-4622-811A-63172D60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F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7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7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FAA"/>
  </w:style>
  <w:style w:type="paragraph" w:styleId="Footer">
    <w:name w:val="footer"/>
    <w:basedOn w:val="Normal"/>
    <w:link w:val="FooterChar"/>
    <w:uiPriority w:val="99"/>
    <w:unhideWhenUsed/>
    <w:rsid w:val="00487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FAA"/>
  </w:style>
  <w:style w:type="paragraph" w:styleId="ListParagraph">
    <w:name w:val="List Paragraph"/>
    <w:basedOn w:val="Normal"/>
    <w:uiPriority w:val="34"/>
    <w:qFormat/>
    <w:rsid w:val="00EC0CA6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7</cp:revision>
  <dcterms:created xsi:type="dcterms:W3CDTF">2024-04-07T17:40:00Z</dcterms:created>
  <dcterms:modified xsi:type="dcterms:W3CDTF">2025-05-05T10:59:00Z</dcterms:modified>
</cp:coreProperties>
</file>