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B5F5" w14:textId="229CFD11" w:rsidR="009E22AD" w:rsidRPr="00823852" w:rsidRDefault="000509DB" w:rsidP="000509DB">
      <w:pPr>
        <w:spacing w:before="60"/>
        <w:ind w:left="36"/>
        <w:rPr>
          <w:rFonts w:cstheme="minorHAnsi"/>
          <w:b/>
          <w:bCs/>
          <w:sz w:val="23"/>
          <w:szCs w:val="23"/>
          <w:lang w:val="es-ES"/>
        </w:rPr>
      </w:pPr>
      <w:r>
        <w:rPr>
          <w:rFonts w:cstheme="minorHAnsi"/>
          <w:b/>
          <w:bCs/>
          <w:sz w:val="23"/>
          <w:szCs w:val="23"/>
          <w:lang w:val="es"/>
        </w:rPr>
        <w:t xml:space="preserve">Ayuda de trabajo 3: Lista de comprobación de fallos de PT </w:t>
      </w:r>
      <w:r>
        <w:rPr>
          <w:rFonts w:cstheme="minorHAnsi"/>
          <w:b/>
          <w:bCs/>
          <w:sz w:val="20"/>
          <w:szCs w:val="20"/>
          <w:lang w:val="es"/>
        </w:rPr>
        <w:t>1109</w:t>
      </w:r>
    </w:p>
    <w:p w14:paraId="7BA53B88" w14:textId="23385429" w:rsidR="003B6B42" w:rsidRPr="00823852" w:rsidRDefault="003B6B42" w:rsidP="003B6B42">
      <w:pPr>
        <w:spacing w:before="420" w:after="0"/>
        <w:ind w:left="3051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Lista de comprobación de fallos de ensayos de aptitud</w:t>
      </w:r>
    </w:p>
    <w:p w14:paraId="43016B35" w14:textId="287AA094" w:rsidR="007449B0" w:rsidRPr="00823852" w:rsidRDefault="007449B0" w:rsidP="007449B0">
      <w:pPr>
        <w:spacing w:after="0"/>
        <w:rPr>
          <w:rFonts w:ascii="Arial" w:hAnsi="Arial" w:cs="Arial"/>
          <w:sz w:val="4"/>
          <w:szCs w:val="4"/>
          <w:lang w:val="es-ES"/>
        </w:rPr>
      </w:pPr>
    </w:p>
    <w:tbl>
      <w:tblPr>
        <w:tblStyle w:val="TableGrid"/>
        <w:tblW w:w="0" w:type="auto"/>
        <w:tblInd w:w="3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8"/>
        <w:gridCol w:w="3033"/>
        <w:gridCol w:w="1017"/>
        <w:gridCol w:w="1566"/>
        <w:gridCol w:w="1404"/>
      </w:tblGrid>
      <w:tr w:rsidR="007449B0" w:rsidRPr="00823852" w14:paraId="56F5FD31" w14:textId="77777777" w:rsidTr="000722D8">
        <w:trPr>
          <w:trHeight w:val="251"/>
        </w:trPr>
        <w:tc>
          <w:tcPr>
            <w:tcW w:w="1998" w:type="dxa"/>
          </w:tcPr>
          <w:p w14:paraId="4CC5EA84" w14:textId="2AA28FCE" w:rsidR="007449B0" w:rsidRPr="00823852" w:rsidRDefault="0078062C" w:rsidP="0078062C">
            <w:pPr>
              <w:ind w:left="8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Nombre del estudio:</w:t>
            </w:r>
          </w:p>
        </w:tc>
        <w:tc>
          <w:tcPr>
            <w:tcW w:w="3033" w:type="dxa"/>
            <w:tcBorders>
              <w:bottom w:val="single" w:sz="4" w:space="0" w:color="auto"/>
            </w:tcBorders>
          </w:tcPr>
          <w:p w14:paraId="5FC2B027" w14:textId="77777777" w:rsidR="007449B0" w:rsidRPr="00823852" w:rsidRDefault="007449B0" w:rsidP="007449B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83" w:type="dxa"/>
            <w:gridSpan w:val="2"/>
          </w:tcPr>
          <w:p w14:paraId="4AECBF14" w14:textId="00C5CF23" w:rsidR="007449B0" w:rsidRPr="00823852" w:rsidRDefault="0078062C" w:rsidP="008A6220">
            <w:pPr>
              <w:ind w:left="19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Especialidad clínica: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2DB6C024" w14:textId="3B732E59" w:rsidR="007449B0" w:rsidRPr="00823852" w:rsidRDefault="007449B0" w:rsidP="007449B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449B0" w:rsidRPr="00823852" w14:paraId="509AAD58" w14:textId="77777777" w:rsidTr="000722D8">
        <w:trPr>
          <w:trHeight w:val="278"/>
        </w:trPr>
        <w:tc>
          <w:tcPr>
            <w:tcW w:w="1998" w:type="dxa"/>
          </w:tcPr>
          <w:p w14:paraId="65744F8D" w14:textId="07EED5BE" w:rsidR="007449B0" w:rsidRPr="00823852" w:rsidRDefault="0078062C" w:rsidP="0078062C">
            <w:pPr>
              <w:spacing w:before="20"/>
              <w:ind w:left="8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Especímenes:</w:t>
            </w:r>
          </w:p>
        </w:tc>
        <w:tc>
          <w:tcPr>
            <w:tcW w:w="3033" w:type="dxa"/>
            <w:tcBorders>
              <w:top w:val="single" w:sz="4" w:space="0" w:color="auto"/>
              <w:bottom w:val="single" w:sz="4" w:space="0" w:color="auto"/>
            </w:tcBorders>
          </w:tcPr>
          <w:p w14:paraId="3A1CB242" w14:textId="77777777" w:rsidR="007449B0" w:rsidRPr="00823852" w:rsidRDefault="007449B0" w:rsidP="007449B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017" w:type="dxa"/>
          </w:tcPr>
          <w:p w14:paraId="79EF663D" w14:textId="246F6666" w:rsidR="007449B0" w:rsidRPr="00823852" w:rsidRDefault="0078062C" w:rsidP="008A6220">
            <w:pPr>
              <w:spacing w:before="20"/>
              <w:ind w:left="19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Fecha: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14:paraId="70323150" w14:textId="77777777" w:rsidR="007449B0" w:rsidRPr="00823852" w:rsidRDefault="007449B0" w:rsidP="007449B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23852" w:rsidRPr="00823852" w14:paraId="08771F2B" w14:textId="77777777" w:rsidTr="000722D8">
        <w:trPr>
          <w:trHeight w:val="278"/>
        </w:trPr>
        <w:tc>
          <w:tcPr>
            <w:tcW w:w="1998" w:type="dxa"/>
            <w:vMerge w:val="restart"/>
          </w:tcPr>
          <w:p w14:paraId="02E1B9F8" w14:textId="5425B9ED" w:rsidR="00823852" w:rsidRPr="00823852" w:rsidRDefault="00823852" w:rsidP="005D496F">
            <w:pPr>
              <w:spacing w:before="40"/>
              <w:ind w:left="8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Descripción del problema: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</w:tcPr>
          <w:p w14:paraId="29B10E1C" w14:textId="77777777" w:rsidR="00823852" w:rsidRPr="00823852" w:rsidRDefault="00823852" w:rsidP="007449B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23852" w14:paraId="7CDB5261" w14:textId="77777777" w:rsidTr="000722D8">
        <w:trPr>
          <w:trHeight w:val="278"/>
        </w:trPr>
        <w:tc>
          <w:tcPr>
            <w:tcW w:w="1998" w:type="dxa"/>
            <w:vMerge/>
          </w:tcPr>
          <w:p w14:paraId="55DDE4EC" w14:textId="77777777" w:rsidR="00823852" w:rsidRDefault="00823852" w:rsidP="007449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A40EDF" w14:textId="77777777" w:rsidR="00823852" w:rsidRDefault="00823852" w:rsidP="007449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36F1CD2" w14:textId="652C7238" w:rsidR="007449B0" w:rsidRDefault="007449B0" w:rsidP="00535402">
      <w:pPr>
        <w:spacing w:before="40" w:after="0"/>
        <w:ind w:left="40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s"/>
        </w:rPr>
        <w:t>Revisión de la evaluación</w:t>
      </w:r>
    </w:p>
    <w:p w14:paraId="7526C58D" w14:textId="6003127C" w:rsidR="009F681D" w:rsidRPr="00535402" w:rsidRDefault="009F681D" w:rsidP="009F681D">
      <w:pPr>
        <w:spacing w:after="0"/>
        <w:ind w:left="405"/>
        <w:rPr>
          <w:rFonts w:ascii="Arial" w:hAnsi="Arial" w:cs="Arial"/>
          <w:sz w:val="2"/>
          <w:szCs w:val="2"/>
        </w:rPr>
      </w:pPr>
    </w:p>
    <w:tbl>
      <w:tblPr>
        <w:tblStyle w:val="TableGrid"/>
        <w:tblW w:w="0" w:type="auto"/>
        <w:tblInd w:w="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9"/>
        <w:gridCol w:w="9"/>
        <w:gridCol w:w="633"/>
        <w:gridCol w:w="636"/>
        <w:gridCol w:w="634"/>
      </w:tblGrid>
      <w:tr w:rsidR="00535402" w:rsidRPr="00823852" w14:paraId="56C8F9EF" w14:textId="77777777" w:rsidTr="000C6995">
        <w:trPr>
          <w:trHeight w:val="1187"/>
        </w:trPr>
        <w:tc>
          <w:tcPr>
            <w:tcW w:w="7528" w:type="dxa"/>
            <w:gridSpan w:val="2"/>
          </w:tcPr>
          <w:p w14:paraId="778D5CB5" w14:textId="77777777" w:rsidR="00535402" w:rsidRPr="00823852" w:rsidRDefault="00535402" w:rsidP="00535402">
            <w:pPr>
              <w:rPr>
                <w:rFonts w:ascii="Arial" w:hAnsi="Arial" w:cs="Arial"/>
                <w:i/>
                <w:iCs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i/>
                <w:iCs/>
                <w:sz w:val="19"/>
                <w:szCs w:val="19"/>
                <w:lang w:val="es"/>
              </w:rPr>
              <w:t>Informe del PT revisado en busca de errores administrativos:</w:t>
            </w:r>
          </w:p>
          <w:p w14:paraId="5317C595" w14:textId="50DF447E" w:rsidR="00E063F5" w:rsidRPr="00823852" w:rsidRDefault="00E063F5" w:rsidP="00E063F5">
            <w:pPr>
              <w:ind w:left="728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Los resultados de la evaluación coinciden con su copia de los resultados enviados.</w:t>
            </w:r>
          </w:p>
          <w:p w14:paraId="3AC2B928" w14:textId="77777777" w:rsidR="00E063F5" w:rsidRPr="00823852" w:rsidRDefault="00E063F5" w:rsidP="00E063F5">
            <w:pPr>
              <w:spacing w:before="20"/>
              <w:ind w:left="728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Se ingresaron datos incorrectos.</w:t>
            </w:r>
          </w:p>
          <w:p w14:paraId="6529F097" w14:textId="77777777" w:rsidR="00E063F5" w:rsidRPr="00823852" w:rsidRDefault="00E063F5" w:rsidP="00E063F5">
            <w:pPr>
              <w:ind w:left="728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Se notificaron unidades incorrectas.</w:t>
            </w:r>
          </w:p>
          <w:p w14:paraId="7AFB3782" w14:textId="3B4D45E7" w:rsidR="00E063F5" w:rsidRPr="00823852" w:rsidRDefault="00E063F5" w:rsidP="000C6995">
            <w:pPr>
              <w:spacing w:before="40"/>
              <w:ind w:left="728"/>
              <w:rPr>
                <w:rFonts w:ascii="Arial" w:hAnsi="Arial" w:cs="Arial"/>
                <w:i/>
                <w:iCs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Se indicó un instrumento o metodología incorrectos.</w:t>
            </w:r>
          </w:p>
        </w:tc>
        <w:tc>
          <w:tcPr>
            <w:tcW w:w="630" w:type="dxa"/>
          </w:tcPr>
          <w:p w14:paraId="495016CF" w14:textId="77777777" w:rsidR="00B155F8" w:rsidRPr="00823852" w:rsidRDefault="00B155F8" w:rsidP="00A56B1A">
            <w:pPr>
              <w:spacing w:before="240"/>
              <w:ind w:left="29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2D95C870" w14:textId="77777777" w:rsidR="00B155F8" w:rsidRPr="00823852" w:rsidRDefault="00B155F8" w:rsidP="00B155F8">
            <w:pPr>
              <w:ind w:left="29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6C78A4AB" w14:textId="77777777" w:rsidR="00B155F8" w:rsidRPr="00823852" w:rsidRDefault="00B155F8" w:rsidP="00B155F8">
            <w:pPr>
              <w:spacing w:before="20"/>
              <w:ind w:left="29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5A3E8755" w14:textId="6B522B7B" w:rsidR="00B155F8" w:rsidRPr="00823852" w:rsidRDefault="00B155F8" w:rsidP="00B155F8">
            <w:pPr>
              <w:spacing w:before="40"/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</w:tc>
        <w:tc>
          <w:tcPr>
            <w:tcW w:w="636" w:type="dxa"/>
          </w:tcPr>
          <w:p w14:paraId="172909EC" w14:textId="77777777" w:rsidR="00535402" w:rsidRPr="00823852" w:rsidRDefault="00FD05E0" w:rsidP="00FD05E0">
            <w:pPr>
              <w:spacing w:before="2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3B8BC52D" w14:textId="77777777" w:rsidR="00FD05E0" w:rsidRPr="00823852" w:rsidRDefault="00FD05E0" w:rsidP="00FD05E0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3FF35020" w14:textId="77777777" w:rsidR="00FD05E0" w:rsidRPr="00823852" w:rsidRDefault="00FD05E0" w:rsidP="00FD05E0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2BDAC0D1" w14:textId="7455AB0C" w:rsidR="00FD05E0" w:rsidRPr="00823852" w:rsidRDefault="00FD05E0" w:rsidP="00FD05E0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</w:tc>
        <w:tc>
          <w:tcPr>
            <w:tcW w:w="634" w:type="dxa"/>
          </w:tcPr>
          <w:p w14:paraId="289119D8" w14:textId="77777777" w:rsidR="00535402" w:rsidRPr="00823852" w:rsidRDefault="009B6C37" w:rsidP="009B6C37">
            <w:pPr>
              <w:spacing w:before="24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5088FF22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48FBA579" w14:textId="77777777" w:rsidR="009B6C37" w:rsidRPr="00823852" w:rsidRDefault="009B6C37" w:rsidP="009B6C37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128D6E31" w14:textId="7907FC27" w:rsidR="009B6C37" w:rsidRPr="00823852" w:rsidRDefault="009B6C37" w:rsidP="009B6C37">
            <w:pPr>
              <w:spacing w:before="4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</w:tc>
      </w:tr>
      <w:tr w:rsidR="00535402" w:rsidRPr="00823852" w14:paraId="7FCB85B0" w14:textId="77777777" w:rsidTr="000C6995">
        <w:trPr>
          <w:trHeight w:val="2195"/>
        </w:trPr>
        <w:tc>
          <w:tcPr>
            <w:tcW w:w="7519" w:type="dxa"/>
          </w:tcPr>
          <w:p w14:paraId="61D42AD9" w14:textId="77777777" w:rsidR="00535402" w:rsidRPr="00823852" w:rsidRDefault="0084465F" w:rsidP="0084465F">
            <w:pPr>
              <w:rPr>
                <w:rFonts w:ascii="Arial" w:hAnsi="Arial" w:cs="Arial"/>
                <w:i/>
                <w:iCs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i/>
                <w:iCs/>
                <w:sz w:val="19"/>
                <w:szCs w:val="19"/>
                <w:lang w:val="es"/>
              </w:rPr>
              <w:t>Manejo de muestras:</w:t>
            </w:r>
          </w:p>
          <w:p w14:paraId="3AF7F9FD" w14:textId="77777777" w:rsidR="008C06F4" w:rsidRPr="00823852" w:rsidRDefault="008C06F4" w:rsidP="008C06F4">
            <w:pPr>
              <w:spacing w:before="40"/>
              <w:ind w:left="737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Retrasos inesperados en la recepción del estudio.</w:t>
            </w:r>
          </w:p>
          <w:p w14:paraId="0238DBF7" w14:textId="77777777" w:rsidR="008C06F4" w:rsidRPr="00823852" w:rsidRDefault="008C06F4" w:rsidP="008C06F4">
            <w:pPr>
              <w:ind w:left="737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contenido del kit es correcto y está en condiciones aceptables.</w:t>
            </w:r>
          </w:p>
          <w:p w14:paraId="38E208C8" w14:textId="77777777" w:rsidR="008C06F4" w:rsidRPr="00823852" w:rsidRDefault="008C06F4" w:rsidP="00733520">
            <w:pPr>
              <w:spacing w:before="20"/>
              <w:ind w:left="737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Las pruebas se realizaron dentro de las pautas de tiempo de instrucción sugeridas.</w:t>
            </w:r>
          </w:p>
          <w:p w14:paraId="19444C98" w14:textId="77777777" w:rsidR="008C06F4" w:rsidRPr="00823852" w:rsidRDefault="008C06F4" w:rsidP="00733520">
            <w:pPr>
              <w:spacing w:before="20"/>
              <w:ind w:left="737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Las muestras se almacenaron a la temperatura correcta entre la recepción y el análisis.</w:t>
            </w:r>
          </w:p>
          <w:p w14:paraId="702BF1F6" w14:textId="77777777" w:rsidR="008C06F4" w:rsidRPr="00823852" w:rsidRDefault="008C06F4" w:rsidP="00733520">
            <w:pPr>
              <w:spacing w:before="20"/>
              <w:ind w:left="737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La muestra se analizó a la temperatura correcta.</w:t>
            </w:r>
          </w:p>
          <w:p w14:paraId="4E120DBA" w14:textId="77777777" w:rsidR="008C06F4" w:rsidRPr="00823852" w:rsidRDefault="008C06F4" w:rsidP="008C06F4">
            <w:pPr>
              <w:ind w:left="737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La muestra se mezcló adecuadamente antes de la prueba.</w:t>
            </w:r>
          </w:p>
          <w:p w14:paraId="66AC0550" w14:textId="77777777" w:rsidR="008C06F4" w:rsidRPr="00823852" w:rsidRDefault="008C06F4" w:rsidP="00733520">
            <w:pPr>
              <w:spacing w:before="40"/>
              <w:ind w:left="737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La muestra se diluyó adecuadamente.</w:t>
            </w:r>
          </w:p>
          <w:p w14:paraId="238E27D2" w14:textId="0A5933E5" w:rsidR="008C06F4" w:rsidRPr="00823852" w:rsidRDefault="008C06F4" w:rsidP="008C06F4">
            <w:pPr>
              <w:ind w:left="737"/>
              <w:rPr>
                <w:rFonts w:ascii="Arial" w:hAnsi="Arial" w:cs="Arial"/>
                <w:i/>
                <w:iCs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.Se siguieron las instrucciones de manipulación especiales.</w:t>
            </w:r>
          </w:p>
        </w:tc>
        <w:tc>
          <w:tcPr>
            <w:tcW w:w="639" w:type="dxa"/>
            <w:gridSpan w:val="2"/>
          </w:tcPr>
          <w:p w14:paraId="3AB17650" w14:textId="77777777" w:rsidR="00535402" w:rsidRPr="00823852" w:rsidRDefault="00BF0E30" w:rsidP="00BF0E30">
            <w:pPr>
              <w:spacing w:before="26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6E211104" w14:textId="77777777" w:rsidR="00BF0E30" w:rsidRPr="00823852" w:rsidRDefault="00BF0E30" w:rsidP="00BF0E30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4CF2705D" w14:textId="77777777" w:rsidR="00BF0E30" w:rsidRPr="00823852" w:rsidRDefault="00BF0E30" w:rsidP="00BF0E30">
            <w:pPr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73A4F392" w14:textId="77777777" w:rsidR="00BF0E30" w:rsidRPr="00823852" w:rsidRDefault="00BF0E30" w:rsidP="00BF0E30">
            <w:pPr>
              <w:spacing w:before="4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0F4B5ED0" w14:textId="77777777" w:rsidR="00BF0E30" w:rsidRPr="00823852" w:rsidRDefault="00BF0E30" w:rsidP="00BF0E30">
            <w:pPr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2EEBD750" w14:textId="77777777" w:rsidR="00BF0E30" w:rsidRPr="00823852" w:rsidRDefault="00BF0E30" w:rsidP="00BF0E30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4D764E66" w14:textId="77777777" w:rsidR="00BF0E30" w:rsidRPr="00823852" w:rsidRDefault="00BF0E30" w:rsidP="00BF0E30">
            <w:pPr>
              <w:spacing w:before="40"/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2FBDE618" w14:textId="4EAA8568" w:rsidR="00BF0E30" w:rsidRPr="00823852" w:rsidRDefault="00BF0E30" w:rsidP="00BF0E30">
            <w:pPr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</w:tc>
        <w:tc>
          <w:tcPr>
            <w:tcW w:w="636" w:type="dxa"/>
          </w:tcPr>
          <w:p w14:paraId="454057CE" w14:textId="77777777" w:rsidR="00535402" w:rsidRPr="00823852" w:rsidRDefault="00CD23AB" w:rsidP="00CD23AB">
            <w:pPr>
              <w:spacing w:before="26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26E09F19" w14:textId="77777777" w:rsidR="00CD23AB" w:rsidRPr="00823852" w:rsidRDefault="00CD23AB" w:rsidP="00CD23AB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25321814" w14:textId="77777777" w:rsidR="00CD23AB" w:rsidRPr="00823852" w:rsidRDefault="00CD23AB" w:rsidP="00CD23AB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348CFB8E" w14:textId="77777777" w:rsidR="00CD23AB" w:rsidRPr="00823852" w:rsidRDefault="00CD23AB" w:rsidP="00CD23AB">
            <w:pPr>
              <w:spacing w:before="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1544ADD4" w14:textId="77777777" w:rsidR="00CD23AB" w:rsidRPr="00823852" w:rsidRDefault="00CD23AB" w:rsidP="00CD23AB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032F8DA3" w14:textId="77777777" w:rsidR="00CD23AB" w:rsidRPr="00823852" w:rsidRDefault="00CD23AB" w:rsidP="00CD23AB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068299F2" w14:textId="77777777" w:rsidR="00CD23AB" w:rsidRPr="00823852" w:rsidRDefault="00CD23AB" w:rsidP="00CD23AB">
            <w:pPr>
              <w:spacing w:before="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233103C8" w14:textId="5B589A53" w:rsidR="00CD23AB" w:rsidRPr="00823852" w:rsidRDefault="00CD23AB" w:rsidP="00CD23AB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</w:tc>
        <w:tc>
          <w:tcPr>
            <w:tcW w:w="634" w:type="dxa"/>
          </w:tcPr>
          <w:p w14:paraId="44975506" w14:textId="77777777" w:rsidR="00535402" w:rsidRPr="00823852" w:rsidRDefault="009B6C37" w:rsidP="007469EA">
            <w:pPr>
              <w:spacing w:before="26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1A399F34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1DB2E88F" w14:textId="77777777" w:rsidR="009B6C37" w:rsidRPr="00823852" w:rsidRDefault="009B6C37" w:rsidP="007469EA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29C5DDE1" w14:textId="77777777" w:rsidR="009B6C37" w:rsidRPr="00823852" w:rsidRDefault="009B6C37" w:rsidP="007469EA">
            <w:pPr>
              <w:spacing w:before="4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199E387D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23463E2A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3161BDC4" w14:textId="77777777" w:rsidR="009B6C37" w:rsidRPr="00823852" w:rsidRDefault="009B6C37" w:rsidP="007469EA">
            <w:pPr>
              <w:spacing w:before="4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1F9A5C16" w14:textId="0DB9D635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</w:tc>
      </w:tr>
      <w:tr w:rsidR="00535402" w:rsidRPr="00823852" w14:paraId="6F20C2C1" w14:textId="77777777" w:rsidTr="000C6995">
        <w:trPr>
          <w:trHeight w:val="3932"/>
        </w:trPr>
        <w:tc>
          <w:tcPr>
            <w:tcW w:w="7519" w:type="dxa"/>
          </w:tcPr>
          <w:p w14:paraId="2CDD1CBB" w14:textId="77777777" w:rsidR="00535402" w:rsidRPr="00823852" w:rsidRDefault="000C6995" w:rsidP="00F9043C">
            <w:pPr>
              <w:spacing w:before="20"/>
              <w:rPr>
                <w:rFonts w:ascii="Arial" w:hAnsi="Arial" w:cs="Arial"/>
                <w:i/>
                <w:iCs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i/>
                <w:iCs/>
                <w:sz w:val="19"/>
                <w:szCs w:val="19"/>
                <w:lang w:val="es"/>
              </w:rPr>
              <w:t>Procedimiento de la prueba:</w:t>
            </w:r>
          </w:p>
          <w:p w14:paraId="4B2FB07A" w14:textId="77777777" w:rsidR="000C6995" w:rsidRPr="00823852" w:rsidRDefault="000C6995" w:rsidP="00EB04B9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personal a cargo de las pruebas es competente para realizar el análisis.</w:t>
            </w:r>
          </w:p>
          <w:p w14:paraId="7732628B" w14:textId="77777777" w:rsidR="000C6995" w:rsidRPr="00823852" w:rsidRDefault="000C6995" w:rsidP="00836E33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prospecto del fabricante está disponible y se siguió.</w:t>
            </w:r>
          </w:p>
          <w:p w14:paraId="61A6DA06" w14:textId="77777777" w:rsidR="000C6995" w:rsidRPr="00823852" w:rsidRDefault="000C6995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procedimiento de prueba se siguió correctamente.</w:t>
            </w:r>
          </w:p>
          <w:p w14:paraId="4A845726" w14:textId="77777777" w:rsidR="000C6995" w:rsidRPr="00823852" w:rsidRDefault="000C6995" w:rsidP="00EB04B9">
            <w:pPr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Los componentes del kit se reemplazaron de otros kits.</w:t>
            </w:r>
          </w:p>
          <w:p w14:paraId="24622174" w14:textId="77777777" w:rsidR="00F9043C" w:rsidRPr="00823852" w:rsidRDefault="00F9043C" w:rsidP="00C105E5">
            <w:pPr>
              <w:spacing w:before="4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Se mezclaron las muestras.</w:t>
            </w:r>
          </w:p>
          <w:p w14:paraId="2DCC3B10" w14:textId="77777777" w:rsidR="00F9043C" w:rsidRPr="00823852" w:rsidRDefault="00F9043C" w:rsidP="00EB04B9">
            <w:pPr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Las muestras demuestran un efecto matriz.</w:t>
            </w:r>
          </w:p>
          <w:p w14:paraId="2E9FA933" w14:textId="77777777" w:rsidR="00F9043C" w:rsidRPr="00823852" w:rsidRDefault="00F9043C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instrumento fue recientemente calibrado o está pendiente de calibración.</w:t>
            </w:r>
          </w:p>
          <w:p w14:paraId="1058D173" w14:textId="77777777" w:rsidR="00F9043C" w:rsidRPr="00823852" w:rsidRDefault="00F9043C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mantenimiento del instrumento está al día.</w:t>
            </w:r>
          </w:p>
          <w:p w14:paraId="0386EE3B" w14:textId="77777777" w:rsidR="00F9043C" w:rsidRPr="00823852" w:rsidRDefault="00F9043C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Se utilizó el nuevo número de lote de reactivos o calibradores.</w:t>
            </w:r>
          </w:p>
          <w:p w14:paraId="5C5C92D7" w14:textId="77777777" w:rsidR="00F9043C" w:rsidRPr="00823852" w:rsidRDefault="00F9043C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Los reactivos están dentro de la fecha de caducidad.</w:t>
            </w:r>
          </w:p>
          <w:p w14:paraId="22E12034" w14:textId="77777777" w:rsidR="00F9043C" w:rsidRPr="00823852" w:rsidRDefault="00F9043C" w:rsidP="00EB04B9">
            <w:pPr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Los resultados notificados están dentro de la linealidad.</w:t>
            </w:r>
          </w:p>
          <w:p w14:paraId="5DE884F3" w14:textId="77777777" w:rsidR="00F9043C" w:rsidRPr="00823852" w:rsidRDefault="00F9043C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control de calidad está dentro del rango establecido.</w:t>
            </w:r>
          </w:p>
          <w:p w14:paraId="22BF85AB" w14:textId="77777777" w:rsidR="00F9043C" w:rsidRPr="00823852" w:rsidRDefault="00F9043C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control de calidad demuestra una distribución uniforme alrededor de la media.</w:t>
            </w:r>
          </w:p>
          <w:p w14:paraId="1F5AE3FE" w14:textId="77777777" w:rsidR="00F9043C" w:rsidRPr="00823852" w:rsidRDefault="00F9043C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Los resultados del control de calidad muestran un cambio, una tendencia o un sesgo.</w:t>
            </w:r>
          </w:p>
          <w:p w14:paraId="3F3405AB" w14:textId="090C5248" w:rsidR="00F9043C" w:rsidRPr="00823852" w:rsidRDefault="00F9043C" w:rsidP="00C105E5">
            <w:pPr>
              <w:spacing w:before="20"/>
              <w:ind w:left="746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Se consultó al fabricante.</w:t>
            </w:r>
          </w:p>
        </w:tc>
        <w:tc>
          <w:tcPr>
            <w:tcW w:w="639" w:type="dxa"/>
            <w:gridSpan w:val="2"/>
          </w:tcPr>
          <w:p w14:paraId="71788C9B" w14:textId="77777777" w:rsidR="00535402" w:rsidRPr="00823852" w:rsidRDefault="007D2ABC" w:rsidP="007D2ABC">
            <w:pPr>
              <w:spacing w:before="26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7E44BFB0" w14:textId="77777777" w:rsidR="007D2ABC" w:rsidRPr="00823852" w:rsidRDefault="007D2ABC" w:rsidP="007D2ABC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521A0729" w14:textId="77777777" w:rsidR="007D2ABC" w:rsidRPr="00823852" w:rsidRDefault="007D2ABC" w:rsidP="007D2ABC">
            <w:pPr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00AB3C40" w14:textId="77777777" w:rsidR="007D2ABC" w:rsidRPr="00823852" w:rsidRDefault="007D2ABC" w:rsidP="007D2ABC">
            <w:pPr>
              <w:spacing w:before="4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07760714" w14:textId="77777777" w:rsidR="007D2ABC" w:rsidRPr="00823852" w:rsidRDefault="007D2ABC" w:rsidP="007D2ABC">
            <w:pPr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3C583F1D" w14:textId="77777777" w:rsidR="007D2ABC" w:rsidRPr="00823852" w:rsidRDefault="007D2ABC" w:rsidP="007D2ABC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5A090466" w14:textId="77777777" w:rsidR="007D2ABC" w:rsidRPr="00823852" w:rsidRDefault="007D2ABC" w:rsidP="007D2ABC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2495966D" w14:textId="77777777" w:rsidR="007D2ABC" w:rsidRPr="00823852" w:rsidRDefault="007D2ABC" w:rsidP="00F13271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3637A66C" w14:textId="77777777" w:rsidR="007D2ABC" w:rsidRPr="00823852" w:rsidRDefault="007D2ABC" w:rsidP="007D2ABC">
            <w:pPr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3BD823DD" w14:textId="77777777" w:rsidR="007D2ABC" w:rsidRPr="00823852" w:rsidRDefault="007D2ABC" w:rsidP="00BD3CC1">
            <w:pPr>
              <w:spacing w:before="4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75681A58" w14:textId="77777777" w:rsidR="007D2ABC" w:rsidRPr="00823852" w:rsidRDefault="007D2ABC" w:rsidP="007D2ABC">
            <w:pPr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063DE4DC" w14:textId="77777777" w:rsidR="007D2ABC" w:rsidRPr="00823852" w:rsidRDefault="007D2ABC" w:rsidP="00BD3CC1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50674ABC" w14:textId="77777777" w:rsidR="007D2ABC" w:rsidRPr="00823852" w:rsidRDefault="007D2ABC" w:rsidP="00FF4B50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0182901B" w14:textId="77777777" w:rsidR="007D2ABC" w:rsidRPr="00823852" w:rsidRDefault="007D2ABC" w:rsidP="00FF4B50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656C5EAC" w14:textId="08DF0C11" w:rsidR="007D2ABC" w:rsidRPr="00823852" w:rsidRDefault="007D2ABC" w:rsidP="00FF4B50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</w:tc>
        <w:tc>
          <w:tcPr>
            <w:tcW w:w="636" w:type="dxa"/>
          </w:tcPr>
          <w:p w14:paraId="0F064193" w14:textId="77777777" w:rsidR="00535402" w:rsidRPr="00823852" w:rsidRDefault="00CA1B25" w:rsidP="00CA1B25">
            <w:pPr>
              <w:spacing w:before="2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369CB66F" w14:textId="77777777" w:rsidR="00CA1B25" w:rsidRPr="00823852" w:rsidRDefault="00CA1B25" w:rsidP="00CA1B25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78DAFCC4" w14:textId="77777777" w:rsidR="00CA1B25" w:rsidRPr="00823852" w:rsidRDefault="00CA1B25" w:rsidP="00CA1B25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2A99A2F8" w14:textId="77777777" w:rsidR="00CA1B25" w:rsidRPr="00823852" w:rsidRDefault="00CA1B25" w:rsidP="00CA1B25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63D49B4E" w14:textId="77777777" w:rsidR="00CA1B25" w:rsidRPr="00823852" w:rsidRDefault="00CA1B25" w:rsidP="00CA1B25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3EDBBB24" w14:textId="77777777" w:rsidR="00CA1B25" w:rsidRPr="00823852" w:rsidRDefault="00CA1B25" w:rsidP="00CA1B25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22E8A879" w14:textId="77777777" w:rsidR="00CA1B25" w:rsidRPr="00823852" w:rsidRDefault="00CA1B25" w:rsidP="00CA1B25">
            <w:pPr>
              <w:spacing w:before="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01AF4262" w14:textId="77777777" w:rsidR="00CA1B25" w:rsidRPr="00823852" w:rsidRDefault="00CA1B25" w:rsidP="00CA1B25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16674F3F" w14:textId="77777777" w:rsidR="00CA1B25" w:rsidRPr="00823852" w:rsidRDefault="00CA1B25" w:rsidP="00CA720B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471A0358" w14:textId="77777777" w:rsidR="00CA1B25" w:rsidRPr="00823852" w:rsidRDefault="00CA1B25" w:rsidP="00CA720B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1147388A" w14:textId="77777777" w:rsidR="00CA1B25" w:rsidRPr="00823852" w:rsidRDefault="00CA1B25" w:rsidP="00CA1B25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0C005608" w14:textId="77777777" w:rsidR="00CA1B25" w:rsidRPr="00823852" w:rsidRDefault="00CA1B25" w:rsidP="00CA720B">
            <w:pPr>
              <w:spacing w:before="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65DC6B0C" w14:textId="77777777" w:rsidR="00CA1B25" w:rsidRPr="00823852" w:rsidRDefault="00CA1B25" w:rsidP="00CA1B25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7E98FC0C" w14:textId="77777777" w:rsidR="00CA1B25" w:rsidRPr="00823852" w:rsidRDefault="00CA1B25" w:rsidP="00662A64">
            <w:pPr>
              <w:spacing w:before="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0978C98D" w14:textId="4E0A6320" w:rsidR="00CA1B25" w:rsidRPr="00823852" w:rsidRDefault="00CA1B25" w:rsidP="00CA1B25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</w:tc>
        <w:tc>
          <w:tcPr>
            <w:tcW w:w="634" w:type="dxa"/>
          </w:tcPr>
          <w:p w14:paraId="1D5EBDC8" w14:textId="77777777" w:rsidR="00535402" w:rsidRPr="00823852" w:rsidRDefault="009B6C37" w:rsidP="009B6C37">
            <w:pPr>
              <w:spacing w:before="24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478B72EA" w14:textId="77777777" w:rsidR="009B6C37" w:rsidRPr="00823852" w:rsidRDefault="009B6C37" w:rsidP="00244744">
            <w:pPr>
              <w:spacing w:before="4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502908EE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1AD0D4A8" w14:textId="77777777" w:rsidR="009B6C37" w:rsidRPr="00823852" w:rsidRDefault="009B6C37" w:rsidP="00244744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114F437A" w14:textId="77777777" w:rsidR="009B6C37" w:rsidRPr="00823852" w:rsidRDefault="009B6C37" w:rsidP="00244744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74F3CAE0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41395D5A" w14:textId="77777777" w:rsidR="009B6C37" w:rsidRPr="00823852" w:rsidRDefault="009B6C37" w:rsidP="00244744">
            <w:pPr>
              <w:spacing w:before="4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672E826F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7E714EE2" w14:textId="77777777" w:rsidR="009B6C37" w:rsidRPr="00823852" w:rsidRDefault="009B6C37" w:rsidP="00244744">
            <w:pPr>
              <w:spacing w:before="4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5B595B68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0548C370" w14:textId="77777777" w:rsidR="009B6C37" w:rsidRPr="00823852" w:rsidRDefault="009B6C37" w:rsidP="00A4602B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5E5FC965" w14:textId="77777777" w:rsidR="009B6C37" w:rsidRPr="00823852" w:rsidRDefault="009B6C37" w:rsidP="002A37F1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pt-BR"/>
              </w:rPr>
              <w:t>N/A</w:t>
            </w:r>
          </w:p>
          <w:p w14:paraId="34EE7C5B" w14:textId="77777777" w:rsidR="009B6C37" w:rsidRPr="00823852" w:rsidRDefault="009B6C37" w:rsidP="002A37F1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0C7204DA" w14:textId="77777777" w:rsidR="009B6C37" w:rsidRPr="00823852" w:rsidRDefault="009B6C37" w:rsidP="009B6C37">
            <w:pPr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49CA40B2" w14:textId="0D30E1CF" w:rsidR="009B6C37" w:rsidRPr="00823852" w:rsidRDefault="009B6C37" w:rsidP="002A37F1">
            <w:pPr>
              <w:spacing w:before="4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</w:tc>
      </w:tr>
      <w:tr w:rsidR="00535402" w:rsidRPr="00823852" w14:paraId="20FBD325" w14:textId="77777777" w:rsidTr="000C6995">
        <w:trPr>
          <w:trHeight w:val="1241"/>
        </w:trPr>
        <w:tc>
          <w:tcPr>
            <w:tcW w:w="7528" w:type="dxa"/>
            <w:gridSpan w:val="2"/>
          </w:tcPr>
          <w:p w14:paraId="6E5631FC" w14:textId="77777777" w:rsidR="00535402" w:rsidRPr="00823852" w:rsidRDefault="00C20183" w:rsidP="00C20183">
            <w:pPr>
              <w:rPr>
                <w:rFonts w:ascii="Arial" w:hAnsi="Arial" w:cs="Arial"/>
                <w:i/>
                <w:iCs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i/>
                <w:iCs/>
                <w:sz w:val="19"/>
                <w:szCs w:val="19"/>
                <w:lang w:val="es"/>
              </w:rPr>
              <w:t>Resultados de la muestra:</w:t>
            </w:r>
          </w:p>
          <w:p w14:paraId="7FD871B7" w14:textId="77777777" w:rsidR="00C20183" w:rsidRPr="00823852" w:rsidRDefault="00C20183" w:rsidP="00C20183">
            <w:pPr>
              <w:spacing w:before="40"/>
              <w:ind w:left="77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Una sola muestra falla en varios analitos.</w:t>
            </w:r>
          </w:p>
          <w:p w14:paraId="77523078" w14:textId="77777777" w:rsidR="00C20183" w:rsidRPr="00823852" w:rsidRDefault="00C20183" w:rsidP="00C20183">
            <w:pPr>
              <w:spacing w:before="20"/>
              <w:ind w:left="77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Todas las muestras fallaron para el analito.</w:t>
            </w:r>
          </w:p>
          <w:p w14:paraId="34A5CF22" w14:textId="41EDED87" w:rsidR="00C20183" w:rsidRPr="00823852" w:rsidRDefault="00C20183" w:rsidP="00FD33B2">
            <w:pPr>
              <w:spacing w:before="20"/>
              <w:ind w:left="764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Los resultados de estudios anteriores sobre el analito demuestran que está surgiendo un problema.</w:t>
            </w:r>
          </w:p>
          <w:p w14:paraId="2A1310A7" w14:textId="65240E4A" w:rsidR="00C20183" w:rsidRPr="00823852" w:rsidRDefault="00C20183" w:rsidP="00C20183">
            <w:pPr>
              <w:ind w:left="773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El material del PT se volvió a analizar.</w:t>
            </w:r>
          </w:p>
        </w:tc>
        <w:tc>
          <w:tcPr>
            <w:tcW w:w="633" w:type="dxa"/>
          </w:tcPr>
          <w:p w14:paraId="2801080E" w14:textId="77777777" w:rsidR="00535402" w:rsidRPr="00823852" w:rsidRDefault="007F273A" w:rsidP="007F273A">
            <w:pPr>
              <w:spacing w:before="240"/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48375D3D" w14:textId="77777777" w:rsidR="004564EB" w:rsidRPr="00823852" w:rsidRDefault="004564EB" w:rsidP="004564EB">
            <w:pPr>
              <w:spacing w:before="40"/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25118F52" w14:textId="77777777" w:rsidR="004564EB" w:rsidRPr="00823852" w:rsidRDefault="004564EB" w:rsidP="004564EB">
            <w:pPr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  <w:p w14:paraId="175D7100" w14:textId="2DB404B9" w:rsidR="004564EB" w:rsidRPr="00823852" w:rsidRDefault="004564EB" w:rsidP="004564EB">
            <w:pPr>
              <w:spacing w:before="20"/>
              <w:ind w:left="43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Sí</w:t>
            </w:r>
          </w:p>
        </w:tc>
        <w:tc>
          <w:tcPr>
            <w:tcW w:w="633" w:type="dxa"/>
          </w:tcPr>
          <w:p w14:paraId="67D56C4A" w14:textId="77777777" w:rsidR="00535402" w:rsidRPr="00823852" w:rsidRDefault="00BC71D9" w:rsidP="00BC71D9">
            <w:pPr>
              <w:spacing w:before="2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2A972EBD" w14:textId="77777777" w:rsidR="00BC71D9" w:rsidRPr="00823852" w:rsidRDefault="00BC71D9" w:rsidP="00BC71D9">
            <w:pPr>
              <w:spacing w:before="2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3709D282" w14:textId="77777777" w:rsidR="00BC71D9" w:rsidRPr="00823852" w:rsidRDefault="00BC71D9" w:rsidP="00BC71D9">
            <w:pPr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  <w:p w14:paraId="76C4C844" w14:textId="0EDD8C30" w:rsidR="00BC71D9" w:rsidRPr="00823852" w:rsidRDefault="00BC71D9" w:rsidP="00BC71D9">
            <w:pPr>
              <w:spacing w:before="40"/>
              <w:ind w:left="101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No</w:t>
            </w:r>
          </w:p>
        </w:tc>
        <w:tc>
          <w:tcPr>
            <w:tcW w:w="634" w:type="dxa"/>
          </w:tcPr>
          <w:p w14:paraId="0AB301EC" w14:textId="77777777" w:rsidR="00535402" w:rsidRPr="00823852" w:rsidRDefault="009B6C37" w:rsidP="009B6C37">
            <w:pPr>
              <w:spacing w:before="24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427EFA3E" w14:textId="77777777" w:rsidR="009B6C37" w:rsidRPr="00823852" w:rsidRDefault="009B6C37" w:rsidP="00B11C84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30251496" w14:textId="77777777" w:rsidR="009B6C37" w:rsidRPr="00823852" w:rsidRDefault="009B6C37" w:rsidP="004E4C56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  <w:p w14:paraId="3872A39F" w14:textId="199382D4" w:rsidR="009B6C37" w:rsidRPr="00823852" w:rsidRDefault="009B6C37" w:rsidP="00893762">
            <w:pPr>
              <w:spacing w:before="20"/>
              <w:ind w:left="130"/>
              <w:rPr>
                <w:rFonts w:ascii="Arial" w:hAnsi="Arial" w:cs="Arial"/>
                <w:sz w:val="19"/>
                <w:szCs w:val="19"/>
              </w:rPr>
            </w:pPr>
            <w:r w:rsidRPr="00823852">
              <w:rPr>
                <w:rFonts w:ascii="Arial" w:hAnsi="Arial" w:cs="Arial"/>
                <w:sz w:val="19"/>
                <w:szCs w:val="19"/>
                <w:lang w:val="es"/>
              </w:rPr>
              <w:t>N/A</w:t>
            </w:r>
          </w:p>
        </w:tc>
      </w:tr>
    </w:tbl>
    <w:p w14:paraId="70E916A1" w14:textId="12E9D177" w:rsidR="00A95775" w:rsidRPr="00906E37" w:rsidRDefault="00A95775" w:rsidP="00906E37">
      <w:pPr>
        <w:spacing w:before="240" w:after="0"/>
        <w:ind w:left="405"/>
        <w:rPr>
          <w:rFonts w:ascii="Arial" w:hAnsi="Arial" w:cs="Arial"/>
          <w:sz w:val="8"/>
          <w:szCs w:val="8"/>
        </w:rPr>
      </w:pPr>
    </w:p>
    <w:tbl>
      <w:tblPr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2232"/>
        <w:gridCol w:w="2142"/>
        <w:gridCol w:w="2124"/>
        <w:gridCol w:w="2133"/>
      </w:tblGrid>
      <w:tr w:rsidR="00906E37" w:rsidRPr="00823852" w14:paraId="13C59FB6" w14:textId="77777777" w:rsidTr="00B71190">
        <w:trPr>
          <w:trHeight w:val="506"/>
        </w:trPr>
        <w:tc>
          <w:tcPr>
            <w:tcW w:w="10134" w:type="dxa"/>
            <w:gridSpan w:val="5"/>
          </w:tcPr>
          <w:p w14:paraId="5FA9E511" w14:textId="77777777" w:rsidR="00906E37" w:rsidRPr="00823852" w:rsidRDefault="00906E37" w:rsidP="00D138C4">
            <w:pPr>
              <w:pStyle w:val="TableParagraph"/>
              <w:spacing w:before="0" w:line="248" w:lineRule="exact"/>
              <w:ind w:left="105"/>
              <w:rPr>
                <w:b/>
                <w:sz w:val="21"/>
                <w:szCs w:val="21"/>
                <w:lang w:val="es-ES"/>
              </w:rPr>
            </w:pPr>
            <w:r w:rsidRPr="00823852">
              <w:rPr>
                <w:b/>
                <w:bCs/>
                <w:sz w:val="21"/>
                <w:szCs w:val="21"/>
                <w:lang w:val="es"/>
              </w:rPr>
              <w:t>Fecha de repetición de la prueba</w:t>
            </w:r>
          </w:p>
        </w:tc>
      </w:tr>
      <w:tr w:rsidR="00906E37" w:rsidRPr="00823852" w14:paraId="1B363E7E" w14:textId="77777777" w:rsidTr="00B71190">
        <w:trPr>
          <w:trHeight w:val="505"/>
        </w:trPr>
        <w:tc>
          <w:tcPr>
            <w:tcW w:w="1503" w:type="dxa"/>
          </w:tcPr>
          <w:p w14:paraId="1F8CB720" w14:textId="77777777" w:rsidR="00906E37" w:rsidRPr="00823852" w:rsidRDefault="00906E37" w:rsidP="00D138C4">
            <w:pPr>
              <w:pStyle w:val="TableParagraph"/>
              <w:spacing w:before="0" w:line="248" w:lineRule="exact"/>
              <w:ind w:left="105"/>
              <w:rPr>
                <w:b/>
                <w:sz w:val="21"/>
                <w:szCs w:val="21"/>
              </w:rPr>
            </w:pPr>
            <w:r w:rsidRPr="00823852">
              <w:rPr>
                <w:b/>
                <w:bCs/>
                <w:sz w:val="21"/>
                <w:szCs w:val="21"/>
                <w:lang w:val="es"/>
              </w:rPr>
              <w:t>Espécimen</w:t>
            </w:r>
          </w:p>
          <w:p w14:paraId="745A0E54" w14:textId="77777777" w:rsidR="00906E37" w:rsidRPr="00823852" w:rsidRDefault="00906E37" w:rsidP="00D138C4">
            <w:pPr>
              <w:pStyle w:val="TableParagraph"/>
              <w:spacing w:before="0" w:line="238" w:lineRule="exact"/>
              <w:ind w:left="105"/>
              <w:rPr>
                <w:b/>
                <w:sz w:val="21"/>
                <w:szCs w:val="21"/>
              </w:rPr>
            </w:pPr>
            <w:r w:rsidRPr="00823852">
              <w:rPr>
                <w:b/>
                <w:bCs/>
                <w:sz w:val="21"/>
                <w:szCs w:val="21"/>
                <w:lang w:val="es"/>
              </w:rPr>
              <w:t>Número</w:t>
            </w:r>
          </w:p>
        </w:tc>
        <w:tc>
          <w:tcPr>
            <w:tcW w:w="2232" w:type="dxa"/>
          </w:tcPr>
          <w:p w14:paraId="3DE4A633" w14:textId="77777777" w:rsidR="00906E37" w:rsidRPr="00823852" w:rsidRDefault="00906E37" w:rsidP="00D138C4">
            <w:pPr>
              <w:pStyle w:val="TableParagraph"/>
              <w:spacing w:before="0" w:line="248" w:lineRule="exact"/>
              <w:ind w:left="107"/>
              <w:rPr>
                <w:b/>
                <w:sz w:val="21"/>
                <w:szCs w:val="21"/>
              </w:rPr>
            </w:pPr>
            <w:r w:rsidRPr="00823852">
              <w:rPr>
                <w:b/>
                <w:bCs/>
                <w:sz w:val="21"/>
                <w:szCs w:val="21"/>
                <w:lang w:val="es"/>
              </w:rPr>
              <w:t>Analito</w:t>
            </w:r>
          </w:p>
        </w:tc>
        <w:tc>
          <w:tcPr>
            <w:tcW w:w="2142" w:type="dxa"/>
          </w:tcPr>
          <w:p w14:paraId="07C8CBC5" w14:textId="77777777" w:rsidR="00906E37" w:rsidRPr="00823852" w:rsidRDefault="00906E37" w:rsidP="00D138C4">
            <w:pPr>
              <w:pStyle w:val="TableParagraph"/>
              <w:spacing w:before="0" w:line="248" w:lineRule="exact"/>
              <w:ind w:left="108"/>
              <w:rPr>
                <w:b/>
                <w:sz w:val="21"/>
                <w:szCs w:val="21"/>
              </w:rPr>
            </w:pPr>
            <w:r w:rsidRPr="00823852">
              <w:rPr>
                <w:b/>
                <w:bCs/>
                <w:sz w:val="21"/>
                <w:szCs w:val="21"/>
                <w:lang w:val="es"/>
              </w:rPr>
              <w:t>Resultado notificado</w:t>
            </w:r>
          </w:p>
        </w:tc>
        <w:tc>
          <w:tcPr>
            <w:tcW w:w="2124" w:type="dxa"/>
          </w:tcPr>
          <w:p w14:paraId="3D3E04DB" w14:textId="77777777" w:rsidR="00906E37" w:rsidRPr="00823852" w:rsidRDefault="00906E37" w:rsidP="00D138C4">
            <w:pPr>
              <w:pStyle w:val="TableParagraph"/>
              <w:spacing w:before="0" w:line="248" w:lineRule="exact"/>
              <w:ind w:left="108"/>
              <w:rPr>
                <w:b/>
                <w:sz w:val="21"/>
                <w:szCs w:val="21"/>
              </w:rPr>
            </w:pPr>
            <w:r w:rsidRPr="00823852">
              <w:rPr>
                <w:b/>
                <w:bCs/>
                <w:sz w:val="21"/>
                <w:szCs w:val="21"/>
                <w:lang w:val="es"/>
              </w:rPr>
              <w:t>Resultado repetido</w:t>
            </w:r>
          </w:p>
        </w:tc>
        <w:tc>
          <w:tcPr>
            <w:tcW w:w="2133" w:type="dxa"/>
          </w:tcPr>
          <w:p w14:paraId="0F4D198E" w14:textId="77777777" w:rsidR="00906E37" w:rsidRPr="00823852" w:rsidRDefault="00906E37" w:rsidP="00D138C4">
            <w:pPr>
              <w:pStyle w:val="TableParagraph"/>
              <w:spacing w:before="0" w:line="248" w:lineRule="exact"/>
              <w:ind w:left="108"/>
              <w:rPr>
                <w:b/>
                <w:sz w:val="21"/>
                <w:szCs w:val="21"/>
              </w:rPr>
            </w:pPr>
            <w:r w:rsidRPr="00823852">
              <w:rPr>
                <w:b/>
                <w:bCs/>
                <w:sz w:val="21"/>
                <w:szCs w:val="21"/>
                <w:lang w:val="es"/>
              </w:rPr>
              <w:t>Resultados previstos</w:t>
            </w:r>
          </w:p>
          <w:p w14:paraId="1BDA27D1" w14:textId="77777777" w:rsidR="00906E37" w:rsidRPr="00823852" w:rsidRDefault="00906E37" w:rsidP="00D138C4">
            <w:pPr>
              <w:pStyle w:val="TableParagraph"/>
              <w:spacing w:before="0" w:line="238" w:lineRule="exact"/>
              <w:ind w:left="108"/>
              <w:rPr>
                <w:b/>
                <w:sz w:val="21"/>
                <w:szCs w:val="21"/>
              </w:rPr>
            </w:pPr>
            <w:r w:rsidRPr="00823852">
              <w:rPr>
                <w:b/>
                <w:bCs/>
                <w:sz w:val="21"/>
                <w:szCs w:val="21"/>
                <w:lang w:val="es"/>
              </w:rPr>
              <w:t>/Grupo de pares</w:t>
            </w:r>
          </w:p>
        </w:tc>
      </w:tr>
      <w:tr w:rsidR="00906E37" w14:paraId="78318F7D" w14:textId="77777777" w:rsidTr="00B71190">
        <w:trPr>
          <w:trHeight w:val="268"/>
        </w:trPr>
        <w:tc>
          <w:tcPr>
            <w:tcW w:w="1503" w:type="dxa"/>
          </w:tcPr>
          <w:p w14:paraId="0B0818C8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14:paraId="50AB5C30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42" w:type="dxa"/>
          </w:tcPr>
          <w:p w14:paraId="58FC8BBB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6B896D28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33" w:type="dxa"/>
          </w:tcPr>
          <w:p w14:paraId="122D8AC6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906E37" w14:paraId="2D53F72E" w14:textId="77777777" w:rsidTr="00B71190">
        <w:trPr>
          <w:trHeight w:val="268"/>
        </w:trPr>
        <w:tc>
          <w:tcPr>
            <w:tcW w:w="1503" w:type="dxa"/>
          </w:tcPr>
          <w:p w14:paraId="205AAC24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14:paraId="518AB320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42" w:type="dxa"/>
          </w:tcPr>
          <w:p w14:paraId="5106A87E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077AC9C3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33" w:type="dxa"/>
          </w:tcPr>
          <w:p w14:paraId="0C9AE51B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906E37" w14:paraId="09A5BD75" w14:textId="77777777" w:rsidTr="00B71190">
        <w:trPr>
          <w:trHeight w:val="268"/>
        </w:trPr>
        <w:tc>
          <w:tcPr>
            <w:tcW w:w="1503" w:type="dxa"/>
          </w:tcPr>
          <w:p w14:paraId="093E664C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14:paraId="39E72922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42" w:type="dxa"/>
          </w:tcPr>
          <w:p w14:paraId="7421C7AD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4EF63F3E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33" w:type="dxa"/>
          </w:tcPr>
          <w:p w14:paraId="57E5100E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906E37" w14:paraId="5399D61D" w14:textId="77777777" w:rsidTr="00B71190">
        <w:trPr>
          <w:trHeight w:val="268"/>
        </w:trPr>
        <w:tc>
          <w:tcPr>
            <w:tcW w:w="1503" w:type="dxa"/>
          </w:tcPr>
          <w:p w14:paraId="3661F936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14:paraId="67A25FEF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42" w:type="dxa"/>
          </w:tcPr>
          <w:p w14:paraId="5B47536D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5A586340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33" w:type="dxa"/>
          </w:tcPr>
          <w:p w14:paraId="0BE46240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906E37" w14:paraId="2B85204B" w14:textId="77777777" w:rsidTr="00B71190">
        <w:trPr>
          <w:trHeight w:val="268"/>
        </w:trPr>
        <w:tc>
          <w:tcPr>
            <w:tcW w:w="1503" w:type="dxa"/>
          </w:tcPr>
          <w:p w14:paraId="4FB7FE76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14:paraId="60A9CC3B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42" w:type="dxa"/>
          </w:tcPr>
          <w:p w14:paraId="6D0CEBB1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23BAD399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33" w:type="dxa"/>
          </w:tcPr>
          <w:p w14:paraId="51545671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906E37" w14:paraId="425868DF" w14:textId="77777777" w:rsidTr="00B71190">
        <w:trPr>
          <w:trHeight w:val="268"/>
        </w:trPr>
        <w:tc>
          <w:tcPr>
            <w:tcW w:w="1503" w:type="dxa"/>
          </w:tcPr>
          <w:p w14:paraId="2D349EA9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14:paraId="56B782D3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42" w:type="dxa"/>
          </w:tcPr>
          <w:p w14:paraId="5922B2CA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2331DCEE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33" w:type="dxa"/>
          </w:tcPr>
          <w:p w14:paraId="4AF55F5E" w14:textId="77777777" w:rsidR="00906E37" w:rsidRDefault="00906E37" w:rsidP="00D138C4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</w:tbl>
    <w:p w14:paraId="2F157482" w14:textId="57B203E2" w:rsidR="00906E37" w:rsidRDefault="00906E37" w:rsidP="008A5DEB">
      <w:pPr>
        <w:pageBreakBefore/>
        <w:spacing w:before="120" w:after="0"/>
        <w:ind w:left="403"/>
        <w:rPr>
          <w:rFonts w:ascii="Arial" w:hAnsi="Arial" w:cs="Arial"/>
          <w:sz w:val="18"/>
          <w:szCs w:val="18"/>
        </w:rPr>
      </w:pPr>
    </w:p>
    <w:p w14:paraId="0DA19621" w14:textId="77CAC799" w:rsidR="008A5DEB" w:rsidRPr="00823852" w:rsidRDefault="008A5DEB" w:rsidP="007B3663">
      <w:pPr>
        <w:spacing w:before="920" w:after="26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Lista de comprobación de fallos de ensayos de aptitud (continuación)</w:t>
      </w:r>
    </w:p>
    <w:tbl>
      <w:tblPr>
        <w:tblStyle w:val="TableGrid"/>
        <w:tblW w:w="0" w:type="auto"/>
        <w:tblInd w:w="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2844"/>
        <w:gridCol w:w="2493"/>
        <w:gridCol w:w="459"/>
        <w:gridCol w:w="1323"/>
      </w:tblGrid>
      <w:tr w:rsidR="008A5DEB" w14:paraId="3DE613EC" w14:textId="77777777" w:rsidTr="00EC7E05">
        <w:trPr>
          <w:trHeight w:val="233"/>
        </w:trPr>
        <w:tc>
          <w:tcPr>
            <w:tcW w:w="2301" w:type="dxa"/>
          </w:tcPr>
          <w:p w14:paraId="46E2F01C" w14:textId="33D1323F" w:rsidR="008A5DEB" w:rsidRPr="0018286C" w:rsidRDefault="0018286C" w:rsidP="0018286C">
            <w:pPr>
              <w:pStyle w:val="Default"/>
              <w:ind w:left="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Nombre del estudio: </w:t>
            </w:r>
          </w:p>
        </w:tc>
        <w:tc>
          <w:tcPr>
            <w:tcW w:w="2844" w:type="dxa"/>
            <w:tcBorders>
              <w:bottom w:val="single" w:sz="4" w:space="0" w:color="auto"/>
            </w:tcBorders>
          </w:tcPr>
          <w:p w14:paraId="5A22D58F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2" w:type="dxa"/>
            <w:gridSpan w:val="2"/>
          </w:tcPr>
          <w:p w14:paraId="0567A618" w14:textId="39BCC3BA" w:rsidR="008A5DEB" w:rsidRPr="0018286C" w:rsidRDefault="0018286C" w:rsidP="00C74801">
            <w:pPr>
              <w:pStyle w:val="Default"/>
              <w:ind w:left="27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Especialidad clínica: </w:t>
            </w: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0B224CB9" w14:textId="7FB1915F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5A1438CC" w14:textId="77777777" w:rsidTr="00EC7E05">
        <w:trPr>
          <w:trHeight w:val="315"/>
        </w:trPr>
        <w:tc>
          <w:tcPr>
            <w:tcW w:w="2301" w:type="dxa"/>
          </w:tcPr>
          <w:p w14:paraId="2DF5674E" w14:textId="70DE1A5C" w:rsidR="008A5DEB" w:rsidRPr="0018286C" w:rsidRDefault="0018286C" w:rsidP="0018286C">
            <w:pPr>
              <w:pStyle w:val="Default"/>
              <w:spacing w:before="60"/>
              <w:ind w:left="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Especímenes: 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</w:tcPr>
          <w:p w14:paraId="3A88ED88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3" w:type="dxa"/>
          </w:tcPr>
          <w:p w14:paraId="320D5E36" w14:textId="1E127F68" w:rsidR="008A5DEB" w:rsidRPr="0018286C" w:rsidRDefault="0018286C" w:rsidP="00C74801">
            <w:pPr>
              <w:pStyle w:val="Default"/>
              <w:spacing w:before="60"/>
              <w:ind w:left="29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Fecha: </w:t>
            </w:r>
          </w:p>
        </w:tc>
        <w:tc>
          <w:tcPr>
            <w:tcW w:w="1782" w:type="dxa"/>
            <w:gridSpan w:val="2"/>
            <w:tcBorders>
              <w:bottom w:val="single" w:sz="4" w:space="0" w:color="auto"/>
            </w:tcBorders>
          </w:tcPr>
          <w:p w14:paraId="45E4155C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7E62F25" w14:textId="1C37D8AE" w:rsidR="008A5DEB" w:rsidRDefault="008A5DEB" w:rsidP="00CF716C">
      <w:pPr>
        <w:spacing w:after="660"/>
        <w:ind w:left="403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7227"/>
      </w:tblGrid>
      <w:tr w:rsidR="008A5DEB" w14:paraId="1BDC470F" w14:textId="77777777" w:rsidTr="00BB5DD2">
        <w:trPr>
          <w:trHeight w:val="215"/>
        </w:trPr>
        <w:tc>
          <w:tcPr>
            <w:tcW w:w="2301" w:type="dxa"/>
          </w:tcPr>
          <w:p w14:paraId="04910CFC" w14:textId="5C8A5E70" w:rsidR="008A5DEB" w:rsidRPr="0018286C" w:rsidRDefault="0018286C" w:rsidP="00EC7E05">
            <w:pPr>
              <w:pStyle w:val="Default"/>
              <w:spacing w:before="20"/>
              <w:ind w:left="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Investigación: </w:t>
            </w:r>
          </w:p>
        </w:tc>
        <w:tc>
          <w:tcPr>
            <w:tcW w:w="7227" w:type="dxa"/>
            <w:tcBorders>
              <w:bottom w:val="single" w:sz="4" w:space="0" w:color="auto"/>
            </w:tcBorders>
          </w:tcPr>
          <w:p w14:paraId="4BABE0CF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36D70516" w14:textId="77777777" w:rsidTr="00BB5DD2">
        <w:trPr>
          <w:trHeight w:val="314"/>
        </w:trPr>
        <w:tc>
          <w:tcPr>
            <w:tcW w:w="2301" w:type="dxa"/>
          </w:tcPr>
          <w:p w14:paraId="79B20776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3DD53174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70D7C221" w14:textId="77777777" w:rsidTr="00BB5DD2">
        <w:trPr>
          <w:trHeight w:val="305"/>
        </w:trPr>
        <w:tc>
          <w:tcPr>
            <w:tcW w:w="2301" w:type="dxa"/>
          </w:tcPr>
          <w:p w14:paraId="56EDD68A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7D4C3D47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58FAE6A9" w14:textId="77777777" w:rsidTr="00BB5DD2">
        <w:trPr>
          <w:trHeight w:val="287"/>
        </w:trPr>
        <w:tc>
          <w:tcPr>
            <w:tcW w:w="2301" w:type="dxa"/>
          </w:tcPr>
          <w:p w14:paraId="451580C4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64F9A9FB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31FB2B46" w14:textId="77777777" w:rsidTr="00BB5DD2">
        <w:trPr>
          <w:trHeight w:val="314"/>
        </w:trPr>
        <w:tc>
          <w:tcPr>
            <w:tcW w:w="2301" w:type="dxa"/>
          </w:tcPr>
          <w:p w14:paraId="043EB484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749FCFFE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266C9A2C" w14:textId="77777777" w:rsidTr="00BB5DD2">
        <w:trPr>
          <w:trHeight w:val="305"/>
        </w:trPr>
        <w:tc>
          <w:tcPr>
            <w:tcW w:w="2301" w:type="dxa"/>
          </w:tcPr>
          <w:p w14:paraId="4911AB7D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45ECBF1D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2E6578E5" w14:textId="77777777" w:rsidTr="00BB5DD2">
        <w:trPr>
          <w:trHeight w:val="305"/>
        </w:trPr>
        <w:tc>
          <w:tcPr>
            <w:tcW w:w="2301" w:type="dxa"/>
          </w:tcPr>
          <w:p w14:paraId="5C333373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3349B9B1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4ECCEF9B" w14:textId="77777777" w:rsidTr="00BB5DD2">
        <w:trPr>
          <w:trHeight w:val="278"/>
        </w:trPr>
        <w:tc>
          <w:tcPr>
            <w:tcW w:w="2301" w:type="dxa"/>
          </w:tcPr>
          <w:p w14:paraId="5BF728DC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33E762FA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5FA08F49" w14:textId="77777777" w:rsidTr="00BB5DD2">
        <w:trPr>
          <w:trHeight w:val="323"/>
        </w:trPr>
        <w:tc>
          <w:tcPr>
            <w:tcW w:w="2301" w:type="dxa"/>
          </w:tcPr>
          <w:p w14:paraId="26798649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1F216807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7002E78E" w14:textId="77777777" w:rsidTr="00BB5DD2">
        <w:trPr>
          <w:trHeight w:val="278"/>
        </w:trPr>
        <w:tc>
          <w:tcPr>
            <w:tcW w:w="2301" w:type="dxa"/>
          </w:tcPr>
          <w:p w14:paraId="369D2F5E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472EF893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2DA2EDA2" w14:textId="77777777" w:rsidTr="00BB5DD2">
        <w:trPr>
          <w:trHeight w:val="314"/>
        </w:trPr>
        <w:tc>
          <w:tcPr>
            <w:tcW w:w="2301" w:type="dxa"/>
          </w:tcPr>
          <w:p w14:paraId="24BA59B4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1C10052A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72CE9DB8" w14:textId="77777777" w:rsidTr="00BB5DD2">
        <w:trPr>
          <w:trHeight w:val="305"/>
        </w:trPr>
        <w:tc>
          <w:tcPr>
            <w:tcW w:w="2301" w:type="dxa"/>
          </w:tcPr>
          <w:p w14:paraId="188B2B2E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2E04376A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6288166F" w14:textId="77777777" w:rsidTr="00BB5DD2">
        <w:trPr>
          <w:trHeight w:val="305"/>
        </w:trPr>
        <w:tc>
          <w:tcPr>
            <w:tcW w:w="2301" w:type="dxa"/>
          </w:tcPr>
          <w:p w14:paraId="75DC3310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1B9FF509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DEB" w14:paraId="249143FA" w14:textId="77777777" w:rsidTr="00BB5DD2">
        <w:trPr>
          <w:trHeight w:val="530"/>
        </w:trPr>
        <w:tc>
          <w:tcPr>
            <w:tcW w:w="2301" w:type="dxa"/>
          </w:tcPr>
          <w:p w14:paraId="54940FDA" w14:textId="33441B23" w:rsidR="008A5DEB" w:rsidRPr="0018286C" w:rsidRDefault="0018286C" w:rsidP="00BB5DD2">
            <w:pPr>
              <w:pStyle w:val="Default"/>
              <w:spacing w:before="280"/>
              <w:ind w:left="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Conclusión: </w:t>
            </w: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4F30F76F" w14:textId="77777777" w:rsidR="008A5DEB" w:rsidRDefault="008A5DEB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7E8A9D9C" w14:textId="77777777" w:rsidTr="00642EF7">
        <w:trPr>
          <w:trHeight w:val="296"/>
        </w:trPr>
        <w:tc>
          <w:tcPr>
            <w:tcW w:w="2301" w:type="dxa"/>
          </w:tcPr>
          <w:p w14:paraId="03917535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7E4A2C18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4BD376E6" w14:textId="77777777" w:rsidTr="00BB5DD2">
        <w:trPr>
          <w:trHeight w:val="305"/>
        </w:trPr>
        <w:tc>
          <w:tcPr>
            <w:tcW w:w="2301" w:type="dxa"/>
          </w:tcPr>
          <w:p w14:paraId="2D72B2BF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244024E0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6BA01C4E" w14:textId="77777777" w:rsidTr="00642EF7">
        <w:trPr>
          <w:trHeight w:val="278"/>
        </w:trPr>
        <w:tc>
          <w:tcPr>
            <w:tcW w:w="2301" w:type="dxa"/>
          </w:tcPr>
          <w:p w14:paraId="0CEFE92C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6AD0E9A4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0ABBA72E" w14:textId="77777777" w:rsidTr="00BB5DD2">
        <w:trPr>
          <w:trHeight w:val="305"/>
        </w:trPr>
        <w:tc>
          <w:tcPr>
            <w:tcW w:w="2301" w:type="dxa"/>
          </w:tcPr>
          <w:p w14:paraId="5284D44A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4CD10BB9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1D10ADBC" w14:textId="77777777" w:rsidTr="00642EF7">
        <w:trPr>
          <w:trHeight w:val="314"/>
        </w:trPr>
        <w:tc>
          <w:tcPr>
            <w:tcW w:w="2301" w:type="dxa"/>
          </w:tcPr>
          <w:p w14:paraId="27E4CF04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0FE69C8E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0EB17A1F" w14:textId="77777777" w:rsidTr="00BB5DD2">
        <w:trPr>
          <w:trHeight w:val="296"/>
        </w:trPr>
        <w:tc>
          <w:tcPr>
            <w:tcW w:w="2301" w:type="dxa"/>
          </w:tcPr>
          <w:p w14:paraId="5E25322E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5402E900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5E7E99B4" w14:textId="77777777" w:rsidTr="00BB5DD2">
        <w:trPr>
          <w:trHeight w:val="530"/>
        </w:trPr>
        <w:tc>
          <w:tcPr>
            <w:tcW w:w="2301" w:type="dxa"/>
            <w:vMerge w:val="restart"/>
          </w:tcPr>
          <w:p w14:paraId="36485FE3" w14:textId="72C66BF4" w:rsidR="0018286C" w:rsidRPr="0018286C" w:rsidRDefault="0018286C" w:rsidP="0082360F">
            <w:pPr>
              <w:pStyle w:val="Default"/>
              <w:spacing w:before="360"/>
              <w:ind w:left="44" w:right="1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Acción correctiva tomada: </w:t>
            </w: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11936461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2F9AC898" w14:textId="77777777" w:rsidTr="00BB5DD2">
        <w:trPr>
          <w:trHeight w:val="305"/>
        </w:trPr>
        <w:tc>
          <w:tcPr>
            <w:tcW w:w="2301" w:type="dxa"/>
            <w:vMerge/>
          </w:tcPr>
          <w:p w14:paraId="5A449B08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14FC56CE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5A7F83FE" w14:textId="77777777" w:rsidTr="00BB5DD2">
        <w:trPr>
          <w:trHeight w:val="305"/>
        </w:trPr>
        <w:tc>
          <w:tcPr>
            <w:tcW w:w="2301" w:type="dxa"/>
          </w:tcPr>
          <w:p w14:paraId="4C1AA4BC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352EABBF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2EDDA9C7" w14:textId="77777777" w:rsidTr="00F6167B">
        <w:trPr>
          <w:trHeight w:val="278"/>
        </w:trPr>
        <w:tc>
          <w:tcPr>
            <w:tcW w:w="2301" w:type="dxa"/>
          </w:tcPr>
          <w:p w14:paraId="7EE9EDFC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6F5BC691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14:paraId="5DF0838D" w14:textId="77777777" w:rsidTr="00BB5DD2">
        <w:trPr>
          <w:trHeight w:val="305"/>
        </w:trPr>
        <w:tc>
          <w:tcPr>
            <w:tcW w:w="2301" w:type="dxa"/>
          </w:tcPr>
          <w:p w14:paraId="3FBE7C52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auto"/>
              <w:bottom w:val="single" w:sz="4" w:space="0" w:color="auto"/>
            </w:tcBorders>
          </w:tcPr>
          <w:p w14:paraId="09B41E06" w14:textId="77777777" w:rsidR="0018286C" w:rsidRDefault="0018286C" w:rsidP="008A5D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8BF75D" w14:textId="01FD8491" w:rsidR="008A5DEB" w:rsidRPr="0018286C" w:rsidRDefault="008A5DEB" w:rsidP="0018286C">
      <w:pPr>
        <w:spacing w:before="480" w:after="0"/>
        <w:ind w:left="403"/>
        <w:rPr>
          <w:rFonts w:ascii="Arial" w:hAnsi="Arial" w:cs="Arial"/>
          <w:sz w:val="4"/>
          <w:szCs w:val="4"/>
        </w:rPr>
      </w:pPr>
    </w:p>
    <w:tbl>
      <w:tblPr>
        <w:tblStyle w:val="TableGrid"/>
        <w:tblW w:w="0" w:type="auto"/>
        <w:tblInd w:w="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936"/>
        <w:gridCol w:w="2907"/>
        <w:gridCol w:w="1494"/>
        <w:gridCol w:w="1305"/>
      </w:tblGrid>
      <w:tr w:rsidR="0018286C" w14:paraId="2AA2047B" w14:textId="77777777" w:rsidTr="00A54A27">
        <w:trPr>
          <w:trHeight w:val="261"/>
        </w:trPr>
        <w:tc>
          <w:tcPr>
            <w:tcW w:w="2301" w:type="dxa"/>
          </w:tcPr>
          <w:p w14:paraId="1402B27E" w14:textId="1CFC2D1D" w:rsidR="0018286C" w:rsidRPr="0018286C" w:rsidRDefault="0018286C" w:rsidP="00A54A27">
            <w:pPr>
              <w:pStyle w:val="Default"/>
              <w:spacing w:before="40"/>
              <w:ind w:left="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Nombre </w:t>
            </w:r>
          </w:p>
        </w:tc>
        <w:tc>
          <w:tcPr>
            <w:tcW w:w="3843" w:type="dxa"/>
            <w:gridSpan w:val="2"/>
            <w:tcBorders>
              <w:bottom w:val="single" w:sz="4" w:space="0" w:color="auto"/>
            </w:tcBorders>
          </w:tcPr>
          <w:p w14:paraId="7CACCDE0" w14:textId="77777777" w:rsidR="0018286C" w:rsidRDefault="0018286C" w:rsidP="001828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4" w:type="dxa"/>
          </w:tcPr>
          <w:p w14:paraId="0C630257" w14:textId="77777777" w:rsidR="0018286C" w:rsidRDefault="0018286C" w:rsidP="001828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4686561A" w14:textId="78374DB3" w:rsidR="0018286C" w:rsidRDefault="0018286C" w:rsidP="0018286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86C" w:rsidRPr="00823852" w14:paraId="0C6277BD" w14:textId="77777777" w:rsidTr="00A54A27">
        <w:trPr>
          <w:trHeight w:val="845"/>
        </w:trPr>
        <w:tc>
          <w:tcPr>
            <w:tcW w:w="3237" w:type="dxa"/>
            <w:gridSpan w:val="2"/>
          </w:tcPr>
          <w:p w14:paraId="6A6AB932" w14:textId="31A4705A" w:rsidR="0018286C" w:rsidRPr="00823852" w:rsidRDefault="0018286C" w:rsidP="00B252C8">
            <w:pPr>
              <w:pStyle w:val="Default"/>
              <w:spacing w:before="600"/>
              <w:ind w:left="62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 xml:space="preserve">Revisión del director del laboratorio </w:t>
            </w: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14:paraId="1B4FA5CF" w14:textId="77777777" w:rsidR="0018286C" w:rsidRPr="00823852" w:rsidRDefault="0018286C" w:rsidP="0018286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1494" w:type="dxa"/>
          </w:tcPr>
          <w:p w14:paraId="5998A63A" w14:textId="77777777" w:rsidR="0018286C" w:rsidRPr="00823852" w:rsidRDefault="0018286C" w:rsidP="0018286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502DE978" w14:textId="77777777" w:rsidR="0018286C" w:rsidRPr="00823852" w:rsidRDefault="0018286C" w:rsidP="0018286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75D357F5" w14:textId="77777777" w:rsidR="0018286C" w:rsidRPr="00823852" w:rsidRDefault="0018286C" w:rsidP="0018286C">
      <w:pPr>
        <w:spacing w:after="0"/>
        <w:ind w:left="403"/>
        <w:rPr>
          <w:rFonts w:ascii="Arial" w:hAnsi="Arial" w:cs="Arial"/>
          <w:sz w:val="18"/>
          <w:szCs w:val="18"/>
          <w:lang w:val="es-ES"/>
        </w:rPr>
      </w:pPr>
    </w:p>
    <w:sectPr w:rsidR="0018286C" w:rsidRPr="00823852" w:rsidSect="008238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1"/>
      <w:pgMar w:top="9" w:right="344" w:bottom="990" w:left="36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9E6AD" w14:textId="77777777" w:rsidR="001240FB" w:rsidRDefault="001240FB" w:rsidP="000509DB">
      <w:pPr>
        <w:spacing w:after="0" w:line="240" w:lineRule="auto"/>
      </w:pPr>
      <w:r>
        <w:separator/>
      </w:r>
    </w:p>
  </w:endnote>
  <w:endnote w:type="continuationSeparator" w:id="0">
    <w:p w14:paraId="5135B2B1" w14:textId="77777777" w:rsidR="001240FB" w:rsidRDefault="001240FB" w:rsidP="0005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A16D" w14:textId="77777777" w:rsidR="001736BE" w:rsidRDefault="001736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974BD" w14:textId="77777777" w:rsidR="001736BE" w:rsidRDefault="001736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38E83" w14:textId="77777777" w:rsidR="001736BE" w:rsidRDefault="001736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A3ED5" w14:textId="77777777" w:rsidR="001240FB" w:rsidRDefault="001240FB" w:rsidP="000509DB">
      <w:pPr>
        <w:spacing w:after="0" w:line="240" w:lineRule="auto"/>
      </w:pPr>
      <w:r>
        <w:separator/>
      </w:r>
    </w:p>
  </w:footnote>
  <w:footnote w:type="continuationSeparator" w:id="0">
    <w:p w14:paraId="43B951BA" w14:textId="77777777" w:rsidR="001240FB" w:rsidRDefault="001240FB" w:rsidP="00050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1FF1" w14:textId="4E2FA22A" w:rsidR="000509DB" w:rsidRDefault="000509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B2552" w14:textId="146D0552" w:rsidR="000509DB" w:rsidRPr="000509DB" w:rsidRDefault="000509DB">
    <w:pPr>
      <w:pStyle w:val="Header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2C4D4" w14:textId="50A111AB" w:rsidR="000509DB" w:rsidRDefault="000509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DB"/>
    <w:rsid w:val="000509DB"/>
    <w:rsid w:val="0006344F"/>
    <w:rsid w:val="000722D8"/>
    <w:rsid w:val="000C6995"/>
    <w:rsid w:val="001240FB"/>
    <w:rsid w:val="00155426"/>
    <w:rsid w:val="001736BE"/>
    <w:rsid w:val="0018286C"/>
    <w:rsid w:val="001D7DA9"/>
    <w:rsid w:val="00244744"/>
    <w:rsid w:val="00283240"/>
    <w:rsid w:val="00285D0D"/>
    <w:rsid w:val="002A37F1"/>
    <w:rsid w:val="003B6B42"/>
    <w:rsid w:val="004564EB"/>
    <w:rsid w:val="004E4C56"/>
    <w:rsid w:val="00535402"/>
    <w:rsid w:val="005D496F"/>
    <w:rsid w:val="00617D31"/>
    <w:rsid w:val="00642EF7"/>
    <w:rsid w:val="00662A64"/>
    <w:rsid w:val="00702D0A"/>
    <w:rsid w:val="00717A5B"/>
    <w:rsid w:val="00733520"/>
    <w:rsid w:val="007449B0"/>
    <w:rsid w:val="007469EA"/>
    <w:rsid w:val="0078062C"/>
    <w:rsid w:val="007B3663"/>
    <w:rsid w:val="007D2ABC"/>
    <w:rsid w:val="007F273A"/>
    <w:rsid w:val="0082360F"/>
    <w:rsid w:val="00823852"/>
    <w:rsid w:val="00836E33"/>
    <w:rsid w:val="0084465F"/>
    <w:rsid w:val="00893762"/>
    <w:rsid w:val="008A5DEB"/>
    <w:rsid w:val="008A6220"/>
    <w:rsid w:val="008C06F4"/>
    <w:rsid w:val="00906E37"/>
    <w:rsid w:val="00924EF9"/>
    <w:rsid w:val="009A51E7"/>
    <w:rsid w:val="009B6C37"/>
    <w:rsid w:val="009E22AD"/>
    <w:rsid w:val="009F681D"/>
    <w:rsid w:val="00A4602B"/>
    <w:rsid w:val="00A54A27"/>
    <w:rsid w:val="00A56B1A"/>
    <w:rsid w:val="00A95775"/>
    <w:rsid w:val="00AB5D30"/>
    <w:rsid w:val="00B11C84"/>
    <w:rsid w:val="00B155F8"/>
    <w:rsid w:val="00B222A4"/>
    <w:rsid w:val="00B252C8"/>
    <w:rsid w:val="00B3154F"/>
    <w:rsid w:val="00B46191"/>
    <w:rsid w:val="00B46C2D"/>
    <w:rsid w:val="00B71190"/>
    <w:rsid w:val="00BB5DD2"/>
    <w:rsid w:val="00BC71D9"/>
    <w:rsid w:val="00BD3CC1"/>
    <w:rsid w:val="00BD7B5B"/>
    <w:rsid w:val="00BF0E30"/>
    <w:rsid w:val="00C105E5"/>
    <w:rsid w:val="00C20183"/>
    <w:rsid w:val="00C27CFC"/>
    <w:rsid w:val="00C659BE"/>
    <w:rsid w:val="00C72C56"/>
    <w:rsid w:val="00C74801"/>
    <w:rsid w:val="00CA1B25"/>
    <w:rsid w:val="00CA720B"/>
    <w:rsid w:val="00CD23AB"/>
    <w:rsid w:val="00CF716C"/>
    <w:rsid w:val="00D04D31"/>
    <w:rsid w:val="00D5140E"/>
    <w:rsid w:val="00E063F5"/>
    <w:rsid w:val="00E5438C"/>
    <w:rsid w:val="00EB04B9"/>
    <w:rsid w:val="00EC7E05"/>
    <w:rsid w:val="00F13271"/>
    <w:rsid w:val="00F6029B"/>
    <w:rsid w:val="00F6167B"/>
    <w:rsid w:val="00F9043C"/>
    <w:rsid w:val="00FD05E0"/>
    <w:rsid w:val="00FD33B2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8389E"/>
  <w15:chartTrackingRefBased/>
  <w15:docId w15:val="{EE987891-2D96-4C53-8A4B-72804B75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9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DB"/>
  </w:style>
  <w:style w:type="paragraph" w:styleId="Footer">
    <w:name w:val="footer"/>
    <w:basedOn w:val="Normal"/>
    <w:link w:val="FooterChar"/>
    <w:uiPriority w:val="99"/>
    <w:unhideWhenUsed/>
    <w:rsid w:val="00050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DB"/>
  </w:style>
  <w:style w:type="table" w:styleId="TableGrid">
    <w:name w:val="Table Grid"/>
    <w:basedOn w:val="TableNormal"/>
    <w:uiPriority w:val="39"/>
    <w:rsid w:val="00744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4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06E37"/>
    <w:pPr>
      <w:widowControl w:val="0"/>
      <w:autoSpaceDE w:val="0"/>
      <w:autoSpaceDN w:val="0"/>
      <w:spacing w:before="5" w:after="0" w:line="222" w:lineRule="exact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275</cp:revision>
  <cp:lastPrinted>2025-05-04T11:08:00Z</cp:lastPrinted>
  <dcterms:created xsi:type="dcterms:W3CDTF">2024-12-05T08:47:00Z</dcterms:created>
  <dcterms:modified xsi:type="dcterms:W3CDTF">2025-05-04T11:08:00Z</dcterms:modified>
</cp:coreProperties>
</file>