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EBAB2" w14:textId="77777777" w:rsidR="00392501" w:rsidRPr="002348F6" w:rsidRDefault="00392501" w:rsidP="00392501">
      <w:pPr>
        <w:rPr>
          <w:b/>
          <w:sz w:val="40"/>
          <w:szCs w:val="40"/>
          <w:vertAlign w:val="superscript"/>
        </w:rPr>
      </w:pPr>
      <w:r>
        <w:rPr>
          <w:b/>
          <w:bCs/>
          <w:sz w:val="40"/>
          <w:szCs w:val="40"/>
          <w:lang w:val="es"/>
        </w:rPr>
        <w:t xml:space="preserve">Hoja de trabajo 1: Cálculo del error total (Total Error, TE) </w:t>
      </w:r>
      <w:r>
        <w:rPr>
          <w:b/>
          <w:bCs/>
          <w:sz w:val="40"/>
          <w:szCs w:val="40"/>
          <w:vertAlign w:val="superscript"/>
          <w:lang w:val="es"/>
        </w:rPr>
        <w:t>703</w:t>
      </w:r>
    </w:p>
    <w:tbl>
      <w:tblPr>
        <w:tblStyle w:val="TableGrid"/>
        <w:tblW w:w="12438" w:type="dxa"/>
        <w:tblLook w:val="04A0" w:firstRow="1" w:lastRow="0" w:firstColumn="1" w:lastColumn="0" w:noHBand="0" w:noVBand="1"/>
      </w:tblPr>
      <w:tblGrid>
        <w:gridCol w:w="5958"/>
        <w:gridCol w:w="1980"/>
        <w:gridCol w:w="2610"/>
        <w:gridCol w:w="1890"/>
      </w:tblGrid>
      <w:tr w:rsidR="00392501" w14:paraId="58BD5961" w14:textId="77777777" w:rsidTr="003A5600">
        <w:tc>
          <w:tcPr>
            <w:tcW w:w="5958" w:type="dxa"/>
          </w:tcPr>
          <w:p w14:paraId="30F34945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es"/>
              </w:rPr>
              <w:t>Analito</w:t>
            </w:r>
          </w:p>
          <w:p w14:paraId="004EB23D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80" w:type="dxa"/>
          </w:tcPr>
          <w:p w14:paraId="66187D4A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es"/>
              </w:rPr>
              <w:t>Media</w:t>
            </w:r>
          </w:p>
        </w:tc>
        <w:tc>
          <w:tcPr>
            <w:tcW w:w="2610" w:type="dxa"/>
          </w:tcPr>
          <w:p w14:paraId="548B6363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es"/>
              </w:rPr>
              <w:t>Valor verdadero</w:t>
            </w:r>
          </w:p>
          <w:p w14:paraId="0270BD96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es"/>
              </w:rPr>
              <w:t>(objetivo)</w:t>
            </w:r>
          </w:p>
        </w:tc>
        <w:tc>
          <w:tcPr>
            <w:tcW w:w="1890" w:type="dxa"/>
          </w:tcPr>
          <w:p w14:paraId="3A25D732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es"/>
              </w:rPr>
              <w:t>SD</w:t>
            </w:r>
          </w:p>
        </w:tc>
      </w:tr>
      <w:tr w:rsidR="00392501" w14:paraId="3ACB3B34" w14:textId="77777777" w:rsidTr="003A5600">
        <w:tc>
          <w:tcPr>
            <w:tcW w:w="5958" w:type="dxa"/>
            <w:vAlign w:val="center"/>
          </w:tcPr>
          <w:p w14:paraId="731AC244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Glóbulos blancos, recuento total (células * 10</w:t>
            </w:r>
            <w:r>
              <w:rPr>
                <w:sz w:val="40"/>
                <w:szCs w:val="40"/>
                <w:vertAlign w:val="superscript"/>
                <w:lang w:val="es"/>
              </w:rPr>
              <w:t>9</w:t>
            </w:r>
            <w:r>
              <w:rPr>
                <w:sz w:val="40"/>
                <w:szCs w:val="40"/>
                <w:lang w:val="es"/>
              </w:rPr>
              <w:t>/L)</w:t>
            </w:r>
          </w:p>
          <w:p w14:paraId="649B9759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14:paraId="400A19DB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18,0</w:t>
            </w:r>
          </w:p>
        </w:tc>
        <w:tc>
          <w:tcPr>
            <w:tcW w:w="2610" w:type="dxa"/>
          </w:tcPr>
          <w:p w14:paraId="5E8ECF4F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18,2</w:t>
            </w:r>
          </w:p>
        </w:tc>
        <w:tc>
          <w:tcPr>
            <w:tcW w:w="1890" w:type="dxa"/>
          </w:tcPr>
          <w:p w14:paraId="27B3E0FE" w14:textId="77777777" w:rsidR="00392501" w:rsidRPr="0047211B" w:rsidRDefault="00A01DE8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1,2</w:t>
            </w:r>
          </w:p>
        </w:tc>
      </w:tr>
      <w:tr w:rsidR="00392501" w14:paraId="05D47658" w14:textId="77777777" w:rsidTr="003A5600">
        <w:tc>
          <w:tcPr>
            <w:tcW w:w="5958" w:type="dxa"/>
            <w:vAlign w:val="center"/>
          </w:tcPr>
          <w:p w14:paraId="21AB05F2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Potasio (mmol/L)</w:t>
            </w:r>
          </w:p>
          <w:p w14:paraId="390FD667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14:paraId="2FA0FDD1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3,8</w:t>
            </w:r>
          </w:p>
        </w:tc>
        <w:tc>
          <w:tcPr>
            <w:tcW w:w="2610" w:type="dxa"/>
          </w:tcPr>
          <w:p w14:paraId="4E3610F1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3,5</w:t>
            </w:r>
          </w:p>
        </w:tc>
        <w:tc>
          <w:tcPr>
            <w:tcW w:w="1890" w:type="dxa"/>
          </w:tcPr>
          <w:p w14:paraId="0B34DB79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0,1</w:t>
            </w:r>
          </w:p>
        </w:tc>
      </w:tr>
      <w:tr w:rsidR="00392501" w14:paraId="593B2BBE" w14:textId="77777777" w:rsidTr="003A5600">
        <w:tc>
          <w:tcPr>
            <w:tcW w:w="5958" w:type="dxa"/>
            <w:vAlign w:val="center"/>
          </w:tcPr>
          <w:p w14:paraId="42CCC916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Creatinina (umol/L)</w:t>
            </w:r>
          </w:p>
          <w:p w14:paraId="454B36E5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14:paraId="7185CA3A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90</w:t>
            </w:r>
          </w:p>
        </w:tc>
        <w:tc>
          <w:tcPr>
            <w:tcW w:w="2610" w:type="dxa"/>
          </w:tcPr>
          <w:p w14:paraId="34AC0783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90</w:t>
            </w:r>
          </w:p>
        </w:tc>
        <w:tc>
          <w:tcPr>
            <w:tcW w:w="1890" w:type="dxa"/>
          </w:tcPr>
          <w:p w14:paraId="46A8EA8E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4</w:t>
            </w:r>
          </w:p>
        </w:tc>
      </w:tr>
      <w:tr w:rsidR="00392501" w14:paraId="7F48C8EC" w14:textId="77777777" w:rsidTr="003A5600">
        <w:tc>
          <w:tcPr>
            <w:tcW w:w="5958" w:type="dxa"/>
            <w:vAlign w:val="center"/>
          </w:tcPr>
          <w:p w14:paraId="4E09EFEA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Recuento de plaquetas (células * 10</w:t>
            </w:r>
            <w:r>
              <w:rPr>
                <w:sz w:val="40"/>
                <w:szCs w:val="40"/>
                <w:vertAlign w:val="superscript"/>
                <w:lang w:val="es"/>
              </w:rPr>
              <w:t>9</w:t>
            </w:r>
            <w:r>
              <w:rPr>
                <w:sz w:val="40"/>
                <w:szCs w:val="40"/>
                <w:lang w:val="es"/>
              </w:rPr>
              <w:t>/L)</w:t>
            </w:r>
          </w:p>
          <w:p w14:paraId="6E45C051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14:paraId="04EFDB3D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160</w:t>
            </w:r>
          </w:p>
        </w:tc>
        <w:tc>
          <w:tcPr>
            <w:tcW w:w="2610" w:type="dxa"/>
          </w:tcPr>
          <w:p w14:paraId="00BA77B9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150</w:t>
            </w:r>
          </w:p>
        </w:tc>
        <w:tc>
          <w:tcPr>
            <w:tcW w:w="1890" w:type="dxa"/>
          </w:tcPr>
          <w:p w14:paraId="0C8FAF67" w14:textId="77777777" w:rsidR="00392501" w:rsidRPr="0047211B" w:rsidRDefault="004D5ED0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7</w:t>
            </w:r>
          </w:p>
        </w:tc>
      </w:tr>
      <w:tr w:rsidR="00392501" w14:paraId="34E80CAA" w14:textId="77777777" w:rsidTr="003A5600">
        <w:tc>
          <w:tcPr>
            <w:tcW w:w="5958" w:type="dxa"/>
            <w:vAlign w:val="center"/>
          </w:tcPr>
          <w:p w14:paraId="26510E85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Glucosa (mmol/L)</w:t>
            </w:r>
          </w:p>
          <w:p w14:paraId="0EA6BB18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14:paraId="2D6432BB" w14:textId="77777777" w:rsidR="00392501" w:rsidRPr="0047211B" w:rsidRDefault="00891D37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6,5</w:t>
            </w:r>
          </w:p>
        </w:tc>
        <w:tc>
          <w:tcPr>
            <w:tcW w:w="2610" w:type="dxa"/>
          </w:tcPr>
          <w:p w14:paraId="77FAED72" w14:textId="77777777" w:rsidR="00392501" w:rsidRPr="0047211B" w:rsidRDefault="00891D37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6,7</w:t>
            </w:r>
          </w:p>
        </w:tc>
        <w:tc>
          <w:tcPr>
            <w:tcW w:w="1890" w:type="dxa"/>
          </w:tcPr>
          <w:p w14:paraId="7074337C" w14:textId="77777777" w:rsidR="00392501" w:rsidRPr="0047211B" w:rsidRDefault="00891D37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0,2</w:t>
            </w:r>
          </w:p>
        </w:tc>
      </w:tr>
      <w:tr w:rsidR="00392501" w14:paraId="5082572A" w14:textId="77777777" w:rsidTr="003A5600">
        <w:tc>
          <w:tcPr>
            <w:tcW w:w="5958" w:type="dxa"/>
            <w:vAlign w:val="center"/>
          </w:tcPr>
          <w:p w14:paraId="453AAFE6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Calcio (mmol/L)</w:t>
            </w:r>
          </w:p>
          <w:p w14:paraId="777AD1BC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14:paraId="3DCD0891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2,26</w:t>
            </w:r>
          </w:p>
        </w:tc>
        <w:tc>
          <w:tcPr>
            <w:tcW w:w="2610" w:type="dxa"/>
          </w:tcPr>
          <w:p w14:paraId="7DCE7279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2,25</w:t>
            </w:r>
          </w:p>
        </w:tc>
        <w:tc>
          <w:tcPr>
            <w:tcW w:w="1890" w:type="dxa"/>
          </w:tcPr>
          <w:p w14:paraId="740A76F4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s"/>
              </w:rPr>
              <w:t>0,03</w:t>
            </w:r>
          </w:p>
        </w:tc>
      </w:tr>
    </w:tbl>
    <w:p w14:paraId="3356CF15" w14:textId="77777777" w:rsidR="00392501" w:rsidRDefault="00392501">
      <w:pPr>
        <w:rPr>
          <w:b/>
          <w:sz w:val="40"/>
          <w:szCs w:val="40"/>
        </w:rPr>
      </w:pPr>
    </w:p>
    <w:p w14:paraId="276D8FA3" w14:textId="77777777" w:rsidR="00CB2876" w:rsidRPr="002348F6" w:rsidRDefault="002A2E61">
      <w:pPr>
        <w:rPr>
          <w:b/>
          <w:sz w:val="40"/>
          <w:szCs w:val="40"/>
          <w:vertAlign w:val="superscript"/>
        </w:rPr>
      </w:pPr>
      <w:r>
        <w:rPr>
          <w:b/>
          <w:bCs/>
          <w:sz w:val="40"/>
          <w:szCs w:val="40"/>
          <w:lang w:val="es"/>
        </w:rPr>
        <w:lastRenderedPageBreak/>
        <w:t xml:space="preserve">Hoja de trabajo 1: Cálculo del error total (Total Error, TE) </w:t>
      </w:r>
      <w:r>
        <w:rPr>
          <w:b/>
          <w:bCs/>
          <w:sz w:val="40"/>
          <w:szCs w:val="40"/>
          <w:vertAlign w:val="superscript"/>
          <w:lang w:val="es"/>
        </w:rPr>
        <w:t>703</w:t>
      </w:r>
    </w:p>
    <w:p w14:paraId="312C2CA5" w14:textId="77777777" w:rsidR="002A2E61" w:rsidRPr="00F371D4" w:rsidRDefault="00541A06">
      <w:pPr>
        <w:rPr>
          <w:b/>
          <w:sz w:val="28"/>
          <w:szCs w:val="28"/>
        </w:rPr>
      </w:pPr>
      <w:r>
        <w:rPr>
          <w:b/>
          <w:bCs/>
          <w:sz w:val="28"/>
          <w:szCs w:val="28"/>
          <w:lang w:val="es"/>
        </w:rPr>
        <w:t>Instrucciones:  complete la siguiente tabla con los números clave proporcionados en la página anterior.  Las dos primeras filas se han completado a modo de guía.</w:t>
      </w:r>
    </w:p>
    <w:tbl>
      <w:tblPr>
        <w:tblStyle w:val="TableGrid"/>
        <w:tblW w:w="14868" w:type="dxa"/>
        <w:tblLook w:val="04A0" w:firstRow="1" w:lastRow="0" w:firstColumn="1" w:lastColumn="0" w:noHBand="0" w:noVBand="1"/>
      </w:tblPr>
      <w:tblGrid>
        <w:gridCol w:w="1329"/>
        <w:gridCol w:w="1479"/>
        <w:gridCol w:w="1890"/>
        <w:gridCol w:w="2520"/>
        <w:gridCol w:w="1890"/>
        <w:gridCol w:w="2880"/>
        <w:gridCol w:w="2880"/>
      </w:tblGrid>
      <w:tr w:rsidR="002A2E61" w14:paraId="7825A865" w14:textId="77777777" w:rsidTr="002348F6">
        <w:tc>
          <w:tcPr>
            <w:tcW w:w="1329" w:type="dxa"/>
          </w:tcPr>
          <w:p w14:paraId="06B973E9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Analito</w:t>
            </w:r>
          </w:p>
        </w:tc>
        <w:tc>
          <w:tcPr>
            <w:tcW w:w="1479" w:type="dxa"/>
          </w:tcPr>
          <w:p w14:paraId="13A06D71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Sesgo</w:t>
            </w:r>
          </w:p>
          <w:p w14:paraId="0C933995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0714BF15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fldChar w:fldCharType="begin"/>
            </w:r>
            <w:r>
              <w:rPr>
                <w:sz w:val="20"/>
                <w:szCs w:val="20"/>
                <w:lang w:val="es"/>
              </w:rPr>
              <w:instrText xml:space="preserve"> eq \o(x,¯) </w:instrText>
            </w:r>
            <w:r>
              <w:rPr>
                <w:sz w:val="20"/>
                <w:szCs w:val="20"/>
                <w:lang w:val="es"/>
              </w:rPr>
              <w:fldChar w:fldCharType="end"/>
            </w:r>
            <w:r>
              <w:rPr>
                <w:sz w:val="20"/>
                <w:szCs w:val="20"/>
                <w:lang w:val="es"/>
              </w:rPr>
              <w:t>-Valor verdadero</w:t>
            </w:r>
          </w:p>
        </w:tc>
        <w:tc>
          <w:tcPr>
            <w:tcW w:w="1890" w:type="dxa"/>
          </w:tcPr>
          <w:p w14:paraId="41F333B6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l Sesgo l</w:t>
            </w:r>
          </w:p>
          <w:p w14:paraId="2A13B7F7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(sesgo abs.)</w:t>
            </w:r>
          </w:p>
          <w:p w14:paraId="51855951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 xml:space="preserve">| </w:t>
            </w:r>
            <w:r>
              <w:rPr>
                <w:sz w:val="20"/>
                <w:szCs w:val="20"/>
                <w:lang w:val="es"/>
              </w:rPr>
              <w:fldChar w:fldCharType="begin"/>
            </w:r>
            <w:r>
              <w:rPr>
                <w:sz w:val="20"/>
                <w:szCs w:val="20"/>
                <w:lang w:val="es"/>
              </w:rPr>
              <w:instrText xml:space="preserve"> eq \o(x,¯) </w:instrText>
            </w:r>
            <w:r>
              <w:rPr>
                <w:sz w:val="20"/>
                <w:szCs w:val="20"/>
                <w:lang w:val="es"/>
              </w:rPr>
              <w:fldChar w:fldCharType="end"/>
            </w:r>
            <w:r>
              <w:rPr>
                <w:sz w:val="20"/>
                <w:szCs w:val="20"/>
                <w:lang w:val="es"/>
              </w:rPr>
              <w:t>-Valor verdadero|</w:t>
            </w:r>
          </w:p>
        </w:tc>
        <w:tc>
          <w:tcPr>
            <w:tcW w:w="2520" w:type="dxa"/>
          </w:tcPr>
          <w:p w14:paraId="03C0696C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TE en unidades</w:t>
            </w:r>
          </w:p>
          <w:p w14:paraId="0799046B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144B287B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Sesgo abs. + (1,65 * SD)</w:t>
            </w:r>
          </w:p>
          <w:p w14:paraId="225CC596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5C14C93B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% de CV</w:t>
            </w:r>
          </w:p>
          <w:p w14:paraId="2478D00D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49D2409D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(SD /</w:t>
            </w:r>
            <w:r>
              <w:rPr>
                <w:sz w:val="20"/>
                <w:szCs w:val="20"/>
                <w:lang w:val="es"/>
              </w:rPr>
              <w:fldChar w:fldCharType="begin"/>
            </w:r>
            <w:r>
              <w:rPr>
                <w:sz w:val="20"/>
                <w:szCs w:val="20"/>
                <w:lang w:val="es"/>
              </w:rPr>
              <w:instrText xml:space="preserve"> eq \o(x,¯) </w:instrText>
            </w:r>
            <w:r>
              <w:rPr>
                <w:sz w:val="20"/>
                <w:szCs w:val="20"/>
                <w:lang w:val="es"/>
              </w:rPr>
              <w:fldChar w:fldCharType="end"/>
            </w:r>
            <w:r>
              <w:rPr>
                <w:sz w:val="20"/>
                <w:szCs w:val="20"/>
                <w:lang w:val="es"/>
              </w:rPr>
              <w:t>)* 100 %</w:t>
            </w:r>
          </w:p>
        </w:tc>
        <w:tc>
          <w:tcPr>
            <w:tcW w:w="2880" w:type="dxa"/>
          </w:tcPr>
          <w:p w14:paraId="2205A23A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% de sesgo abs.</w:t>
            </w:r>
          </w:p>
          <w:p w14:paraId="4D2D40B8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</w:p>
          <w:p w14:paraId="5C18AEC8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(Sesgo abs./valor verdadero) * 100 %</w:t>
            </w:r>
          </w:p>
        </w:tc>
        <w:tc>
          <w:tcPr>
            <w:tcW w:w="2880" w:type="dxa"/>
          </w:tcPr>
          <w:p w14:paraId="39F603A0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"/>
              </w:rPr>
              <w:t>TE en %</w:t>
            </w:r>
          </w:p>
          <w:p w14:paraId="2DF5EA37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4E2718B2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% de sesgo abs. + (1,65 * % de CV)</w:t>
            </w:r>
          </w:p>
          <w:p w14:paraId="4CEB40E6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</w:p>
        </w:tc>
      </w:tr>
      <w:tr w:rsidR="002A2E61" w14:paraId="264ACA65" w14:textId="77777777" w:rsidTr="002348F6">
        <w:tc>
          <w:tcPr>
            <w:tcW w:w="1329" w:type="dxa"/>
          </w:tcPr>
          <w:p w14:paraId="57BA19A9" w14:textId="77777777" w:rsidR="002A2E61" w:rsidRDefault="002A2E61" w:rsidP="006D2CA9">
            <w:r>
              <w:rPr>
                <w:lang w:val="es"/>
              </w:rPr>
              <w:t>GLÓBULOS BLANCOS</w:t>
            </w:r>
          </w:p>
        </w:tc>
        <w:tc>
          <w:tcPr>
            <w:tcW w:w="1479" w:type="dxa"/>
          </w:tcPr>
          <w:p w14:paraId="197742B0" w14:textId="77777777" w:rsidR="00A01DE8" w:rsidRDefault="00A01DE8" w:rsidP="00A01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18,0 – 18,2 =</w:t>
            </w:r>
          </w:p>
          <w:p w14:paraId="0F4608B2" w14:textId="77777777" w:rsidR="002A2E61" w:rsidRPr="00A01DE8" w:rsidRDefault="00A01DE8" w:rsidP="00A01DE8">
            <w:pPr>
              <w:jc w:val="center"/>
              <w:rPr>
                <w:sz w:val="20"/>
                <w:szCs w:val="20"/>
              </w:rPr>
            </w:pPr>
            <w:r>
              <w:rPr>
                <w:lang w:val="es"/>
              </w:rPr>
              <w:t>-0,2</w:t>
            </w:r>
          </w:p>
          <w:p w14:paraId="0CC85555" w14:textId="77777777" w:rsidR="002A2E61" w:rsidRDefault="002A2E61" w:rsidP="00A01DE8">
            <w:pPr>
              <w:jc w:val="center"/>
            </w:pPr>
          </w:p>
          <w:p w14:paraId="7C7E47FC" w14:textId="77777777" w:rsidR="002A2E61" w:rsidRDefault="002A2E61" w:rsidP="00A01DE8">
            <w:pPr>
              <w:jc w:val="center"/>
            </w:pPr>
          </w:p>
        </w:tc>
        <w:tc>
          <w:tcPr>
            <w:tcW w:w="1890" w:type="dxa"/>
          </w:tcPr>
          <w:p w14:paraId="139C91E6" w14:textId="77777777" w:rsidR="002A2E61" w:rsidRDefault="00A01DE8" w:rsidP="00A01DE8">
            <w:pPr>
              <w:jc w:val="center"/>
            </w:pPr>
            <w:r>
              <w:rPr>
                <w:lang w:val="es"/>
              </w:rPr>
              <w:t>0,2</w:t>
            </w:r>
          </w:p>
        </w:tc>
        <w:tc>
          <w:tcPr>
            <w:tcW w:w="2520" w:type="dxa"/>
          </w:tcPr>
          <w:p w14:paraId="7895E810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0,2 + 1,65 * 1,2</w:t>
            </w:r>
          </w:p>
          <w:p w14:paraId="29F4A0E7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= 2,2</w:t>
            </w:r>
          </w:p>
        </w:tc>
        <w:tc>
          <w:tcPr>
            <w:tcW w:w="1890" w:type="dxa"/>
          </w:tcPr>
          <w:p w14:paraId="28CD97C2" w14:textId="77777777" w:rsidR="002A2E61" w:rsidRDefault="00A01DE8" w:rsidP="00A01DE8">
            <w:pPr>
              <w:jc w:val="center"/>
            </w:pPr>
            <w:r>
              <w:rPr>
                <w:lang w:val="es"/>
              </w:rPr>
              <w:t>(1,2</w:t>
            </w:r>
            <w:r>
              <w:rPr>
                <w:rFonts w:ascii="Calibri" w:hAnsi="Calibri"/>
                <w:lang w:val="es"/>
              </w:rPr>
              <w:t>/</w:t>
            </w:r>
            <w:r>
              <w:rPr>
                <w:lang w:val="es"/>
              </w:rPr>
              <w:t>18,0) * 100 %</w:t>
            </w:r>
          </w:p>
          <w:p w14:paraId="7243BF25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= 6,7 %</w:t>
            </w:r>
          </w:p>
        </w:tc>
        <w:tc>
          <w:tcPr>
            <w:tcW w:w="2880" w:type="dxa"/>
          </w:tcPr>
          <w:p w14:paraId="2C08EE32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(0,2</w:t>
            </w:r>
            <w:r>
              <w:rPr>
                <w:rFonts w:ascii="Calibri" w:hAnsi="Calibri"/>
                <w:lang w:val="es"/>
              </w:rPr>
              <w:t>/</w:t>
            </w:r>
            <w:r>
              <w:rPr>
                <w:lang w:val="es"/>
              </w:rPr>
              <w:t>18,2)</w:t>
            </w:r>
            <w:r>
              <w:rPr>
                <w:rFonts w:ascii="Calibri" w:hAnsi="Calibri"/>
                <w:lang w:val="es"/>
              </w:rPr>
              <w:t>*</w:t>
            </w:r>
            <w:r>
              <w:rPr>
                <w:lang w:val="es"/>
              </w:rPr>
              <w:t>100 %</w:t>
            </w:r>
          </w:p>
          <w:p w14:paraId="6DA6C276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 xml:space="preserve"> =1,1 %</w:t>
            </w:r>
          </w:p>
        </w:tc>
        <w:tc>
          <w:tcPr>
            <w:tcW w:w="2880" w:type="dxa"/>
          </w:tcPr>
          <w:p w14:paraId="317F21F4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1,1 % + 1,65 * 6,7 %</w:t>
            </w:r>
          </w:p>
          <w:p w14:paraId="7546557E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 xml:space="preserve"> =12,2 %</w:t>
            </w:r>
          </w:p>
        </w:tc>
      </w:tr>
      <w:tr w:rsidR="002A2E61" w14:paraId="18FFD549" w14:textId="77777777" w:rsidTr="002348F6">
        <w:tc>
          <w:tcPr>
            <w:tcW w:w="1329" w:type="dxa"/>
          </w:tcPr>
          <w:p w14:paraId="1E4355D7" w14:textId="77777777" w:rsidR="002A2E61" w:rsidRDefault="002A2E61" w:rsidP="006D2CA9">
            <w:r>
              <w:rPr>
                <w:lang w:val="es"/>
              </w:rPr>
              <w:t>Potasio</w:t>
            </w:r>
          </w:p>
        </w:tc>
        <w:tc>
          <w:tcPr>
            <w:tcW w:w="1479" w:type="dxa"/>
          </w:tcPr>
          <w:p w14:paraId="1840E815" w14:textId="77777777" w:rsidR="002A2E61" w:rsidRDefault="00A01DE8" w:rsidP="00A01DE8">
            <w:pPr>
              <w:jc w:val="center"/>
            </w:pPr>
            <w:r>
              <w:rPr>
                <w:lang w:val="es"/>
              </w:rPr>
              <w:t>3,8 – 3,5</w:t>
            </w:r>
          </w:p>
          <w:p w14:paraId="0D143257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= 0,3</w:t>
            </w:r>
          </w:p>
          <w:p w14:paraId="5ADBFCBC" w14:textId="77777777" w:rsidR="002A2E61" w:rsidRDefault="002A2E61" w:rsidP="00A01DE8">
            <w:pPr>
              <w:jc w:val="center"/>
            </w:pPr>
          </w:p>
          <w:p w14:paraId="447B9CED" w14:textId="77777777" w:rsidR="002A2E61" w:rsidRDefault="002A2E61" w:rsidP="00A01DE8">
            <w:pPr>
              <w:jc w:val="center"/>
            </w:pPr>
          </w:p>
        </w:tc>
        <w:tc>
          <w:tcPr>
            <w:tcW w:w="1890" w:type="dxa"/>
          </w:tcPr>
          <w:p w14:paraId="554007C3" w14:textId="77777777" w:rsidR="002A2E61" w:rsidRDefault="00A01DE8" w:rsidP="00A01DE8">
            <w:pPr>
              <w:jc w:val="center"/>
            </w:pPr>
            <w:r>
              <w:rPr>
                <w:lang w:val="es"/>
              </w:rPr>
              <w:t>0,3</w:t>
            </w:r>
          </w:p>
        </w:tc>
        <w:tc>
          <w:tcPr>
            <w:tcW w:w="2520" w:type="dxa"/>
          </w:tcPr>
          <w:p w14:paraId="1476B19D" w14:textId="77777777" w:rsidR="002A2E61" w:rsidRDefault="00A01DE8" w:rsidP="00A01DE8">
            <w:pPr>
              <w:jc w:val="center"/>
            </w:pPr>
            <w:r>
              <w:rPr>
                <w:lang w:val="es"/>
              </w:rPr>
              <w:t>0,3 + 1,65 * 0,1</w:t>
            </w:r>
          </w:p>
          <w:p w14:paraId="28888B7C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= 0,5</w:t>
            </w:r>
          </w:p>
        </w:tc>
        <w:tc>
          <w:tcPr>
            <w:tcW w:w="1890" w:type="dxa"/>
          </w:tcPr>
          <w:p w14:paraId="195BD769" w14:textId="77777777" w:rsidR="002A2E61" w:rsidRDefault="008F30E3" w:rsidP="008F30E3">
            <w:r>
              <w:rPr>
                <w:lang w:val="es"/>
              </w:rPr>
              <w:t>(0,1 /3,8)</w:t>
            </w:r>
            <w:r>
              <w:rPr>
                <w:rFonts w:ascii="Calibri" w:hAnsi="Calibri"/>
                <w:lang w:val="es"/>
              </w:rPr>
              <w:t>*</w:t>
            </w:r>
            <w:r>
              <w:rPr>
                <w:lang w:val="es"/>
              </w:rPr>
              <w:t>100 %</w:t>
            </w:r>
          </w:p>
          <w:p w14:paraId="736395EE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= 2,6 %</w:t>
            </w:r>
          </w:p>
        </w:tc>
        <w:tc>
          <w:tcPr>
            <w:tcW w:w="2880" w:type="dxa"/>
          </w:tcPr>
          <w:p w14:paraId="4E7BD3E8" w14:textId="77777777" w:rsidR="002A2E61" w:rsidRDefault="008F30E3" w:rsidP="008F30E3">
            <w:pPr>
              <w:jc w:val="center"/>
            </w:pPr>
            <w:r>
              <w:rPr>
                <w:lang w:val="es"/>
              </w:rPr>
              <w:t>(0,3 /3,5)</w:t>
            </w:r>
            <w:r>
              <w:rPr>
                <w:rFonts w:ascii="Calibri" w:hAnsi="Calibri"/>
                <w:lang w:val="es"/>
              </w:rPr>
              <w:t>*</w:t>
            </w:r>
            <w:r>
              <w:rPr>
                <w:lang w:val="es"/>
              </w:rPr>
              <w:t>100 %</w:t>
            </w:r>
          </w:p>
          <w:p w14:paraId="7F7D3C46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= 8,6 %</w:t>
            </w:r>
          </w:p>
        </w:tc>
        <w:tc>
          <w:tcPr>
            <w:tcW w:w="2880" w:type="dxa"/>
          </w:tcPr>
          <w:p w14:paraId="027E5733" w14:textId="77777777" w:rsidR="002A2E61" w:rsidRDefault="00A01DE8" w:rsidP="00A01DE8">
            <w:pPr>
              <w:jc w:val="center"/>
            </w:pPr>
            <w:r>
              <w:rPr>
                <w:lang w:val="es"/>
              </w:rPr>
              <w:t>8,6 % + 1,65 * 2,6 %</w:t>
            </w:r>
          </w:p>
          <w:p w14:paraId="43E3E61E" w14:textId="77777777" w:rsidR="00A01DE8" w:rsidRDefault="00A01DE8" w:rsidP="00A01DE8">
            <w:pPr>
              <w:jc w:val="center"/>
            </w:pPr>
            <w:r>
              <w:rPr>
                <w:lang w:val="es"/>
              </w:rPr>
              <w:t>= 12,9 %</w:t>
            </w:r>
          </w:p>
        </w:tc>
      </w:tr>
      <w:tr w:rsidR="002A2E61" w14:paraId="567FDDB4" w14:textId="77777777" w:rsidTr="002348F6">
        <w:tc>
          <w:tcPr>
            <w:tcW w:w="1329" w:type="dxa"/>
          </w:tcPr>
          <w:p w14:paraId="29A60778" w14:textId="77777777" w:rsidR="002A2E61" w:rsidRDefault="002A2E61" w:rsidP="006D2CA9">
            <w:r>
              <w:rPr>
                <w:lang w:val="es"/>
              </w:rPr>
              <w:t>Creatinina</w:t>
            </w:r>
          </w:p>
        </w:tc>
        <w:tc>
          <w:tcPr>
            <w:tcW w:w="1479" w:type="dxa"/>
          </w:tcPr>
          <w:p w14:paraId="6179580A" w14:textId="77777777" w:rsidR="002A2E61" w:rsidRDefault="002A2E61" w:rsidP="006D2CA9"/>
          <w:p w14:paraId="0733627C" w14:textId="77777777" w:rsidR="002A2E61" w:rsidRDefault="002A2E61" w:rsidP="006D2CA9"/>
          <w:p w14:paraId="5955E345" w14:textId="77777777" w:rsidR="002A2E61" w:rsidRDefault="002A2E61" w:rsidP="006D2CA9"/>
          <w:p w14:paraId="4EFCBF0F" w14:textId="77777777" w:rsidR="002A2E61" w:rsidRDefault="002A2E61" w:rsidP="006D2CA9"/>
        </w:tc>
        <w:tc>
          <w:tcPr>
            <w:tcW w:w="1890" w:type="dxa"/>
          </w:tcPr>
          <w:p w14:paraId="513A78FE" w14:textId="77777777" w:rsidR="002A2E61" w:rsidRDefault="002A2E61" w:rsidP="006D2CA9"/>
        </w:tc>
        <w:tc>
          <w:tcPr>
            <w:tcW w:w="2520" w:type="dxa"/>
          </w:tcPr>
          <w:p w14:paraId="4B407A3F" w14:textId="77777777" w:rsidR="002A2E61" w:rsidRDefault="002A2E61" w:rsidP="006D2CA9"/>
        </w:tc>
        <w:tc>
          <w:tcPr>
            <w:tcW w:w="1890" w:type="dxa"/>
          </w:tcPr>
          <w:p w14:paraId="039E91CA" w14:textId="77777777" w:rsidR="002A2E61" w:rsidRDefault="002A2E61" w:rsidP="006D2CA9"/>
        </w:tc>
        <w:tc>
          <w:tcPr>
            <w:tcW w:w="2880" w:type="dxa"/>
          </w:tcPr>
          <w:p w14:paraId="754BB01F" w14:textId="77777777" w:rsidR="002A2E61" w:rsidRDefault="002A2E61" w:rsidP="006D2CA9"/>
        </w:tc>
        <w:tc>
          <w:tcPr>
            <w:tcW w:w="2880" w:type="dxa"/>
          </w:tcPr>
          <w:p w14:paraId="73B088E0" w14:textId="77777777" w:rsidR="002A2E61" w:rsidRDefault="002A2E61" w:rsidP="006D2CA9"/>
        </w:tc>
      </w:tr>
      <w:tr w:rsidR="00C7047F" w14:paraId="51448D4C" w14:textId="77777777" w:rsidTr="002348F6">
        <w:tc>
          <w:tcPr>
            <w:tcW w:w="1329" w:type="dxa"/>
          </w:tcPr>
          <w:p w14:paraId="026924A0" w14:textId="77777777" w:rsidR="00C7047F" w:rsidRDefault="00C7047F" w:rsidP="006D2CA9">
            <w:r>
              <w:rPr>
                <w:lang w:val="es"/>
              </w:rPr>
              <w:t>Plaqueta</w:t>
            </w:r>
          </w:p>
        </w:tc>
        <w:tc>
          <w:tcPr>
            <w:tcW w:w="1479" w:type="dxa"/>
          </w:tcPr>
          <w:p w14:paraId="16AEC6A0" w14:textId="77777777" w:rsidR="00C7047F" w:rsidRDefault="00C7047F" w:rsidP="006D2CA9"/>
          <w:p w14:paraId="4A0699F4" w14:textId="77777777" w:rsidR="00C7047F" w:rsidRDefault="00C7047F" w:rsidP="006D2CA9"/>
          <w:p w14:paraId="7A4D0E76" w14:textId="77777777" w:rsidR="00C7047F" w:rsidRDefault="00C7047F" w:rsidP="006D2CA9"/>
          <w:p w14:paraId="7930C97D" w14:textId="77777777" w:rsidR="00C7047F" w:rsidRDefault="00C7047F" w:rsidP="006D2CA9"/>
        </w:tc>
        <w:tc>
          <w:tcPr>
            <w:tcW w:w="1890" w:type="dxa"/>
          </w:tcPr>
          <w:p w14:paraId="5FAEADBB" w14:textId="77777777" w:rsidR="00C7047F" w:rsidRDefault="00C7047F" w:rsidP="006D2CA9"/>
        </w:tc>
        <w:tc>
          <w:tcPr>
            <w:tcW w:w="2520" w:type="dxa"/>
          </w:tcPr>
          <w:p w14:paraId="4B4BB95F" w14:textId="77777777" w:rsidR="00C7047F" w:rsidRDefault="00C7047F" w:rsidP="006D2CA9"/>
        </w:tc>
        <w:tc>
          <w:tcPr>
            <w:tcW w:w="1890" w:type="dxa"/>
          </w:tcPr>
          <w:p w14:paraId="33135491" w14:textId="77777777" w:rsidR="00C7047F" w:rsidRDefault="00C7047F" w:rsidP="006D2CA9"/>
        </w:tc>
        <w:tc>
          <w:tcPr>
            <w:tcW w:w="2880" w:type="dxa"/>
          </w:tcPr>
          <w:p w14:paraId="07A01D77" w14:textId="77777777" w:rsidR="00C7047F" w:rsidRDefault="00C7047F" w:rsidP="006D2CA9"/>
        </w:tc>
        <w:tc>
          <w:tcPr>
            <w:tcW w:w="2880" w:type="dxa"/>
          </w:tcPr>
          <w:p w14:paraId="24970917" w14:textId="77777777" w:rsidR="00C7047F" w:rsidRDefault="00C7047F" w:rsidP="006D2CA9"/>
        </w:tc>
      </w:tr>
      <w:tr w:rsidR="002A2E61" w14:paraId="0FDFA0D3" w14:textId="77777777" w:rsidTr="002348F6">
        <w:tc>
          <w:tcPr>
            <w:tcW w:w="1329" w:type="dxa"/>
          </w:tcPr>
          <w:p w14:paraId="4DED838F" w14:textId="77777777" w:rsidR="002A2E61" w:rsidRDefault="002A2E61" w:rsidP="006D2CA9">
            <w:r>
              <w:rPr>
                <w:lang w:val="es"/>
              </w:rPr>
              <w:t>Glucosa</w:t>
            </w:r>
          </w:p>
        </w:tc>
        <w:tc>
          <w:tcPr>
            <w:tcW w:w="1479" w:type="dxa"/>
          </w:tcPr>
          <w:p w14:paraId="2BDCF4D2" w14:textId="77777777" w:rsidR="002A2E61" w:rsidRDefault="002A2E61" w:rsidP="006D2CA9"/>
          <w:p w14:paraId="56A8D708" w14:textId="77777777" w:rsidR="002A2E61" w:rsidRDefault="002A2E61" w:rsidP="006D2CA9"/>
          <w:p w14:paraId="264E3755" w14:textId="77777777" w:rsidR="00F371D4" w:rsidRDefault="00F371D4" w:rsidP="006D2CA9"/>
          <w:p w14:paraId="21AD8129" w14:textId="77777777" w:rsidR="002A2E61" w:rsidRDefault="002A2E61" w:rsidP="006D2CA9"/>
        </w:tc>
        <w:tc>
          <w:tcPr>
            <w:tcW w:w="1890" w:type="dxa"/>
          </w:tcPr>
          <w:p w14:paraId="1840CE19" w14:textId="77777777" w:rsidR="002A2E61" w:rsidRDefault="002A2E61" w:rsidP="006D2CA9"/>
        </w:tc>
        <w:tc>
          <w:tcPr>
            <w:tcW w:w="2520" w:type="dxa"/>
          </w:tcPr>
          <w:p w14:paraId="092F6482" w14:textId="77777777" w:rsidR="002A2E61" w:rsidRDefault="002A2E61" w:rsidP="006D2CA9"/>
        </w:tc>
        <w:tc>
          <w:tcPr>
            <w:tcW w:w="1890" w:type="dxa"/>
          </w:tcPr>
          <w:p w14:paraId="7A2F9761" w14:textId="77777777" w:rsidR="002A2E61" w:rsidRDefault="002A2E61" w:rsidP="006D2CA9"/>
        </w:tc>
        <w:tc>
          <w:tcPr>
            <w:tcW w:w="2880" w:type="dxa"/>
          </w:tcPr>
          <w:p w14:paraId="0ECF615F" w14:textId="77777777" w:rsidR="002A2E61" w:rsidRDefault="002A2E61" w:rsidP="006D2CA9"/>
        </w:tc>
        <w:tc>
          <w:tcPr>
            <w:tcW w:w="2880" w:type="dxa"/>
          </w:tcPr>
          <w:p w14:paraId="44D73A2D" w14:textId="77777777" w:rsidR="002A2E61" w:rsidRDefault="002A2E61" w:rsidP="006D2CA9"/>
        </w:tc>
      </w:tr>
      <w:tr w:rsidR="002A2E61" w14:paraId="520CB48D" w14:textId="77777777" w:rsidTr="002348F6">
        <w:tc>
          <w:tcPr>
            <w:tcW w:w="1329" w:type="dxa"/>
          </w:tcPr>
          <w:p w14:paraId="11297547" w14:textId="77777777" w:rsidR="002A2E61" w:rsidRDefault="002A2E61" w:rsidP="006D2CA9">
            <w:r>
              <w:rPr>
                <w:lang w:val="es"/>
              </w:rPr>
              <w:t>Calcio</w:t>
            </w:r>
          </w:p>
        </w:tc>
        <w:tc>
          <w:tcPr>
            <w:tcW w:w="1479" w:type="dxa"/>
          </w:tcPr>
          <w:p w14:paraId="7E84E83A" w14:textId="77777777" w:rsidR="002A2E61" w:rsidRDefault="002A2E61" w:rsidP="006D2CA9"/>
          <w:p w14:paraId="4BCDE531" w14:textId="77777777" w:rsidR="002A2E61" w:rsidRDefault="002A2E61" w:rsidP="006D2CA9"/>
          <w:p w14:paraId="34DE66D6" w14:textId="77777777" w:rsidR="00F371D4" w:rsidRDefault="00F371D4" w:rsidP="006D2CA9"/>
          <w:p w14:paraId="531BF802" w14:textId="77777777" w:rsidR="002A2E61" w:rsidRDefault="002A2E61" w:rsidP="006D2CA9"/>
        </w:tc>
        <w:tc>
          <w:tcPr>
            <w:tcW w:w="1890" w:type="dxa"/>
          </w:tcPr>
          <w:p w14:paraId="73063D84" w14:textId="77777777" w:rsidR="002A2E61" w:rsidRDefault="002A2E61" w:rsidP="006D2CA9"/>
        </w:tc>
        <w:tc>
          <w:tcPr>
            <w:tcW w:w="2520" w:type="dxa"/>
          </w:tcPr>
          <w:p w14:paraId="5172D428" w14:textId="77777777" w:rsidR="002A2E61" w:rsidRDefault="002A2E61" w:rsidP="006D2CA9"/>
        </w:tc>
        <w:tc>
          <w:tcPr>
            <w:tcW w:w="1890" w:type="dxa"/>
          </w:tcPr>
          <w:p w14:paraId="3D41EF41" w14:textId="77777777" w:rsidR="002A2E61" w:rsidRDefault="002A2E61" w:rsidP="006D2CA9"/>
        </w:tc>
        <w:tc>
          <w:tcPr>
            <w:tcW w:w="2880" w:type="dxa"/>
          </w:tcPr>
          <w:p w14:paraId="25845998" w14:textId="77777777" w:rsidR="002A2E61" w:rsidRDefault="002A2E61" w:rsidP="006D2CA9"/>
        </w:tc>
        <w:tc>
          <w:tcPr>
            <w:tcW w:w="2880" w:type="dxa"/>
          </w:tcPr>
          <w:p w14:paraId="616DF2E9" w14:textId="77777777" w:rsidR="002A2E61" w:rsidRDefault="002A2E61" w:rsidP="006D2CA9"/>
        </w:tc>
      </w:tr>
    </w:tbl>
    <w:p w14:paraId="4C77723E" w14:textId="77777777" w:rsidR="002A2E61" w:rsidRPr="002E5416" w:rsidRDefault="002A2E61" w:rsidP="002E5416">
      <w:pPr>
        <w:rPr>
          <w:sz w:val="16"/>
          <w:szCs w:val="16"/>
        </w:rPr>
      </w:pPr>
    </w:p>
    <w:sectPr w:rsidR="002A2E61" w:rsidRPr="002E5416" w:rsidSect="00F371D4">
      <w:headerReference w:type="default" r:id="rId7"/>
      <w:footerReference w:type="default" r:id="rId8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AE75F" w14:textId="77777777" w:rsidR="00D378DF" w:rsidRDefault="00D378DF" w:rsidP="00392501">
      <w:pPr>
        <w:spacing w:after="0" w:line="240" w:lineRule="auto"/>
      </w:pPr>
      <w:r>
        <w:separator/>
      </w:r>
    </w:p>
  </w:endnote>
  <w:endnote w:type="continuationSeparator" w:id="0">
    <w:p w14:paraId="32DCBCD8" w14:textId="77777777" w:rsidR="00D378DF" w:rsidRDefault="00D378DF" w:rsidP="0039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716EA" w14:textId="77777777" w:rsidR="005B73C8" w:rsidRPr="005B73C8" w:rsidRDefault="005B73C8" w:rsidP="005B73C8">
    <w:pPr>
      <w:pStyle w:val="Footer"/>
      <w:jc w:val="right"/>
      <w:rPr>
        <w:rFonts w:ascii="Arial" w:hAnsi="Arial" w:cs="Arial"/>
        <w:b/>
        <w:color w:val="0099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5A050" w14:textId="77777777" w:rsidR="00D378DF" w:rsidRDefault="00D378DF" w:rsidP="00392501">
      <w:pPr>
        <w:spacing w:after="0" w:line="240" w:lineRule="auto"/>
      </w:pPr>
      <w:r>
        <w:separator/>
      </w:r>
    </w:p>
  </w:footnote>
  <w:footnote w:type="continuationSeparator" w:id="0">
    <w:p w14:paraId="6D5EE13F" w14:textId="77777777" w:rsidR="00D378DF" w:rsidRDefault="00D378DF" w:rsidP="0039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4BCE0" w14:textId="77777777" w:rsidR="00392501" w:rsidRDefault="00392501" w:rsidP="002348F6">
    <w:pPr>
      <w:pStyle w:val="Header"/>
      <w:jc w:val="center"/>
    </w:pPr>
  </w:p>
  <w:p w14:paraId="449ED20A" w14:textId="77777777" w:rsidR="00392501" w:rsidRDefault="00392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E11B0"/>
    <w:multiLevelType w:val="multilevel"/>
    <w:tmpl w:val="94645648"/>
    <w:lvl w:ilvl="0">
      <w:numFmt w:val="decimal"/>
      <w:lvlText w:val="(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(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(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1800" w:hanging="1800"/>
      </w:pPr>
      <w:rPr>
        <w:rFonts w:hint="default"/>
      </w:rPr>
    </w:lvl>
  </w:abstractNum>
  <w:num w:numId="1" w16cid:durableId="1118254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E61"/>
    <w:rsid w:val="0002511F"/>
    <w:rsid w:val="000730F9"/>
    <w:rsid w:val="000F0757"/>
    <w:rsid w:val="002348F6"/>
    <w:rsid w:val="00284B8A"/>
    <w:rsid w:val="002A2E61"/>
    <w:rsid w:val="002E5416"/>
    <w:rsid w:val="00305B46"/>
    <w:rsid w:val="00392501"/>
    <w:rsid w:val="00435C2A"/>
    <w:rsid w:val="004960C9"/>
    <w:rsid w:val="004D5ED0"/>
    <w:rsid w:val="00541A06"/>
    <w:rsid w:val="005B73C8"/>
    <w:rsid w:val="005E0C63"/>
    <w:rsid w:val="006355D7"/>
    <w:rsid w:val="00891D37"/>
    <w:rsid w:val="008D7E24"/>
    <w:rsid w:val="008F30E3"/>
    <w:rsid w:val="00934A1D"/>
    <w:rsid w:val="00A00BBD"/>
    <w:rsid w:val="00A01DE8"/>
    <w:rsid w:val="00B0145B"/>
    <w:rsid w:val="00C3592B"/>
    <w:rsid w:val="00C7047F"/>
    <w:rsid w:val="00CB2876"/>
    <w:rsid w:val="00D378DF"/>
    <w:rsid w:val="00DC234A"/>
    <w:rsid w:val="00F371D4"/>
    <w:rsid w:val="00FA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753E9"/>
  <w15:docId w15:val="{A9A6C5B6-F296-4B92-95E6-4BAEEC08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2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2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501"/>
  </w:style>
  <w:style w:type="paragraph" w:styleId="Footer">
    <w:name w:val="footer"/>
    <w:basedOn w:val="Normal"/>
    <w:link w:val="FooterChar"/>
    <w:uiPriority w:val="99"/>
    <w:unhideWhenUsed/>
    <w:rsid w:val="00392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501"/>
  </w:style>
  <w:style w:type="paragraph" w:styleId="BalloonText">
    <w:name w:val="Balloon Text"/>
    <w:basedOn w:val="Normal"/>
    <w:link w:val="BalloonTextChar"/>
    <w:uiPriority w:val="99"/>
    <w:semiHidden/>
    <w:unhideWhenUsed/>
    <w:rsid w:val="00A01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D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01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17</cp:revision>
  <cp:lastPrinted>2012-09-10T13:59:00Z</cp:lastPrinted>
  <dcterms:created xsi:type="dcterms:W3CDTF">2012-09-09T16:43:00Z</dcterms:created>
  <dcterms:modified xsi:type="dcterms:W3CDTF">2025-05-01T16:46:00Z</dcterms:modified>
</cp:coreProperties>
</file>