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C92C" w14:textId="7F679A07" w:rsidR="00B835FE" w:rsidRDefault="00B835FE" w:rsidP="00B835FE"/>
    <w:p w14:paraId="250D771B" w14:textId="262B7873" w:rsidR="00B835FE" w:rsidRDefault="00525EC3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TERMES et CONCEPTS</w:t>
      </w:r>
    </w:p>
    <w:p w14:paraId="371D9B42" w14:textId="77777777" w:rsidR="007E337C" w:rsidRDefault="007E337C" w:rsidP="00B835FE">
      <w:pPr>
        <w:rPr>
          <w:rFonts w:ascii="Arial" w:hAnsi="Arial" w:cs="Arial"/>
        </w:rPr>
      </w:pPr>
    </w:p>
    <w:p w14:paraId="23FE723F" w14:textId="77777777" w:rsidR="00911D30" w:rsidRDefault="00911D30" w:rsidP="00911D30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Détection d’erreur (Ped) &gt; 90 %</w:t>
      </w:r>
    </w:p>
    <w:p w14:paraId="5226B325" w14:textId="77777777" w:rsidR="007E337C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Erreur systématique (SE)</w:t>
      </w:r>
    </w:p>
    <w:p w14:paraId="4B92D4B9" w14:textId="77777777" w:rsidR="007E337C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Erreur aléatoire (RE)</w:t>
      </w:r>
    </w:p>
    <w:p w14:paraId="5AF7A6C8" w14:textId="77777777" w:rsidR="007E337C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Changement incohérent</w:t>
      </w:r>
    </w:p>
    <w:p w14:paraId="2D1CC715" w14:textId="77777777" w:rsidR="00911D30" w:rsidRDefault="00911D30" w:rsidP="00911D30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Changement cohérent</w:t>
      </w:r>
    </w:p>
    <w:p w14:paraId="7074DE55" w14:textId="77777777" w:rsidR="007E337C" w:rsidRPr="00CB527E" w:rsidRDefault="007E337C" w:rsidP="007E337C">
      <w:pPr>
        <w:numPr>
          <w:ilvl w:val="1"/>
          <w:numId w:val="6"/>
        </w:numPr>
        <w:ind w:hanging="1440"/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Faux rejet (Pfr) &lt; 5 %</w:t>
      </w:r>
    </w:p>
    <w:p w14:paraId="0D6435BC" w14:textId="77777777" w:rsidR="00B835FE" w:rsidRDefault="00B835FE" w:rsidP="00B835FE">
      <w:pPr>
        <w:rPr>
          <w:rFonts w:ascii="Arial" w:hAnsi="Arial" w:cs="Arial"/>
        </w:rPr>
      </w:pPr>
    </w:p>
    <w:p w14:paraId="1075678D" w14:textId="77777777" w:rsidR="00911D30" w:rsidRDefault="00911D30" w:rsidP="00B835FE">
      <w:pPr>
        <w:rPr>
          <w:rFonts w:ascii="Arial" w:hAnsi="Arial" w:cs="Arial"/>
        </w:rPr>
      </w:pPr>
    </w:p>
    <w:p w14:paraId="716FA1AD" w14:textId="77777777" w:rsidR="00911D30" w:rsidRDefault="00911D30" w:rsidP="00B835FE">
      <w:pPr>
        <w:rPr>
          <w:rFonts w:ascii="Arial" w:hAnsi="Arial" w:cs="Arial"/>
        </w:rPr>
      </w:pPr>
    </w:p>
    <w:p w14:paraId="4A957FDE" w14:textId="063C34F4" w:rsidR="00911D30" w:rsidRPr="00911D30" w:rsidRDefault="00911D30" w:rsidP="00911D30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Quels sont les deux termes ci-dessus qui font référence au concept de précision ? </w:t>
      </w:r>
    </w:p>
    <w:p w14:paraId="2C466AEB" w14:textId="6695F547" w:rsidR="00911D30" w:rsidRDefault="00911D30" w:rsidP="00911D30">
      <w:pPr>
        <w:rPr>
          <w:rFonts w:ascii="Arial" w:hAnsi="Arial" w:cs="Arial"/>
        </w:rPr>
      </w:pPr>
    </w:p>
    <w:p w14:paraId="06610337" w14:textId="77777777" w:rsidR="00911D30" w:rsidRDefault="00911D30" w:rsidP="00911D30">
      <w:pPr>
        <w:rPr>
          <w:rFonts w:ascii="Arial" w:hAnsi="Arial" w:cs="Arial"/>
        </w:rPr>
      </w:pPr>
    </w:p>
    <w:p w14:paraId="464B5703" w14:textId="77777777" w:rsidR="00373A32" w:rsidRDefault="00373A32" w:rsidP="00911D30">
      <w:pPr>
        <w:rPr>
          <w:rFonts w:ascii="Arial" w:hAnsi="Arial" w:cs="Arial"/>
        </w:rPr>
      </w:pPr>
    </w:p>
    <w:p w14:paraId="6DB6CD18" w14:textId="77777777" w:rsidR="00911D30" w:rsidRDefault="00911D30" w:rsidP="00911D30">
      <w:pPr>
        <w:rPr>
          <w:rFonts w:ascii="Arial" w:hAnsi="Arial" w:cs="Arial"/>
        </w:rPr>
      </w:pPr>
    </w:p>
    <w:p w14:paraId="70A7DEEF" w14:textId="77777777" w:rsidR="00911D30" w:rsidRDefault="00911D30" w:rsidP="00911D30">
      <w:pPr>
        <w:rPr>
          <w:rFonts w:ascii="Arial" w:hAnsi="Arial" w:cs="Arial"/>
        </w:rPr>
      </w:pPr>
    </w:p>
    <w:p w14:paraId="3D9D4F39" w14:textId="774FEE54" w:rsidR="00911D30" w:rsidRDefault="00911D30" w:rsidP="00911D30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Quels sont les deux termes ci-dessus qui font référence au concept d’exactitude ? </w:t>
      </w:r>
    </w:p>
    <w:p w14:paraId="02523F0B" w14:textId="77777777" w:rsidR="00911D30" w:rsidRDefault="00911D30" w:rsidP="00911D30">
      <w:pPr>
        <w:rPr>
          <w:rFonts w:ascii="Arial" w:hAnsi="Arial" w:cs="Arial"/>
        </w:rPr>
      </w:pPr>
    </w:p>
    <w:p w14:paraId="6BF34F21" w14:textId="77777777" w:rsidR="00911D30" w:rsidRDefault="00911D30" w:rsidP="00911D30">
      <w:pPr>
        <w:rPr>
          <w:rFonts w:ascii="Arial" w:hAnsi="Arial" w:cs="Arial"/>
        </w:rPr>
      </w:pPr>
    </w:p>
    <w:p w14:paraId="5C975931" w14:textId="77777777" w:rsidR="00911D30" w:rsidRDefault="00911D30" w:rsidP="00911D30">
      <w:pPr>
        <w:rPr>
          <w:rFonts w:ascii="Arial" w:hAnsi="Arial" w:cs="Arial"/>
        </w:rPr>
      </w:pPr>
    </w:p>
    <w:p w14:paraId="24757E32" w14:textId="77777777" w:rsidR="00373A32" w:rsidRDefault="00373A32" w:rsidP="00911D30">
      <w:pPr>
        <w:rPr>
          <w:rFonts w:ascii="Arial" w:hAnsi="Arial" w:cs="Arial"/>
        </w:rPr>
      </w:pPr>
    </w:p>
    <w:p w14:paraId="6A4F2F1B" w14:textId="77777777" w:rsidR="00911D30" w:rsidRDefault="00911D30" w:rsidP="00911D30">
      <w:pPr>
        <w:rPr>
          <w:rFonts w:ascii="Arial" w:hAnsi="Arial" w:cs="Arial"/>
        </w:rPr>
      </w:pPr>
    </w:p>
    <w:p w14:paraId="753C1AE6" w14:textId="79EEB7B2" w:rsidR="00911D30" w:rsidRPr="00911D30" w:rsidRDefault="00911D30" w:rsidP="00911D30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Quels sont les deux termes nécessaires pour que SQC (contrôle statistique de la qualité) fonctionne de manière optimale ?</w:t>
      </w:r>
    </w:p>
    <w:sectPr w:rsidR="00911D30" w:rsidRPr="00911D30" w:rsidSect="00CB51CB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300A6" w14:textId="77777777" w:rsidR="005F43B0" w:rsidRDefault="005F43B0" w:rsidP="00947159">
      <w:pPr>
        <w:bidi w:val="0"/>
      </w:pPr>
      <w:r>
        <w:separator/>
      </w:r>
    </w:p>
  </w:endnote>
  <w:endnote w:type="continuationSeparator" w:id="0">
    <w:p w14:paraId="649BD216" w14:textId="77777777" w:rsidR="005F43B0" w:rsidRDefault="005F43B0" w:rsidP="00947159">
      <w:pPr>
        <w:bidi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03079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C8D870" w14:textId="6EEFB7AC" w:rsidR="00B835FE" w:rsidRDefault="00B835FE">
            <w:pPr>
              <w:pStyle w:val="Footer"/>
              <w:bidi w:val="0"/>
            </w:pP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Page 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PAGE </w:instrTex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sur 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NUMPAGES  </w:instrTex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fr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8FF33" w14:textId="77777777" w:rsidR="005F43B0" w:rsidRDefault="005F43B0" w:rsidP="00947159">
      <w:pPr>
        <w:bidi w:val="0"/>
      </w:pPr>
      <w:r>
        <w:separator/>
      </w:r>
    </w:p>
  </w:footnote>
  <w:footnote w:type="continuationSeparator" w:id="0">
    <w:p w14:paraId="2240318E" w14:textId="77777777" w:rsidR="005F43B0" w:rsidRDefault="005F43B0" w:rsidP="00947159">
      <w:pPr>
        <w:bidi w:val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057CF681" w14:textId="0EF2AB01" w:rsidR="00EA69D7" w:rsidRPr="003C65DC" w:rsidRDefault="002510A7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</w:rPr>
      <w:bidi w:val="0"/>
    </w:pPr>
    <w:r>
      <w:rPr>
        <w:rFonts w:ascii="Arial Rounded MT Bold" w:hAnsi="Arial Rounded MT Bold"/>
        <w:color w:val="FFFFFF"/>
        <w:sz w:val="28"/>
        <w:szCs w:val="28"/>
        <w:lang w:val="fr"/>
        <w:b w:val="0"/>
        <w:bCs w:val="0"/>
        <w:i w:val="0"/>
        <w:iCs w:val="0"/>
        <w:u w:val="none"/>
        <w:vertAlign w:val="baseline"/>
        <w:rtl w:val="0"/>
      </w:rPr>
      <w:t xml:space="preserve">Fiche de travail : 3 termes et concepts à associer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052C7"/>
    <w:multiLevelType w:val="hybridMultilevel"/>
    <w:tmpl w:val="6B1463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863E0"/>
    <w:multiLevelType w:val="hybridMultilevel"/>
    <w:tmpl w:val="41A017A2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862308">
    <w:abstractNumId w:val="4"/>
  </w:num>
  <w:num w:numId="2" w16cid:durableId="904026913">
    <w:abstractNumId w:val="3"/>
  </w:num>
  <w:num w:numId="3" w16cid:durableId="172769036">
    <w:abstractNumId w:val="5"/>
  </w:num>
  <w:num w:numId="4" w16cid:durableId="413087128">
    <w:abstractNumId w:val="6"/>
  </w:num>
  <w:num w:numId="5" w16cid:durableId="1013921210">
    <w:abstractNumId w:val="2"/>
  </w:num>
  <w:num w:numId="6" w16cid:durableId="753086183">
    <w:abstractNumId w:val="1"/>
  </w:num>
  <w:num w:numId="7" w16cid:durableId="867840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1464E"/>
    <w:rsid w:val="000303A5"/>
    <w:rsid w:val="00055B42"/>
    <w:rsid w:val="000B0E58"/>
    <w:rsid w:val="000E07B0"/>
    <w:rsid w:val="001012F0"/>
    <w:rsid w:val="001379BA"/>
    <w:rsid w:val="00186DB6"/>
    <w:rsid w:val="001B07BB"/>
    <w:rsid w:val="002510A7"/>
    <w:rsid w:val="002C1F05"/>
    <w:rsid w:val="002E5564"/>
    <w:rsid w:val="00337D83"/>
    <w:rsid w:val="003559B0"/>
    <w:rsid w:val="00373A32"/>
    <w:rsid w:val="00396B83"/>
    <w:rsid w:val="003A0CB0"/>
    <w:rsid w:val="003D5701"/>
    <w:rsid w:val="00400CBE"/>
    <w:rsid w:val="004030A2"/>
    <w:rsid w:val="00412AF8"/>
    <w:rsid w:val="00454ACA"/>
    <w:rsid w:val="00525EC3"/>
    <w:rsid w:val="0052678E"/>
    <w:rsid w:val="0053184A"/>
    <w:rsid w:val="00545B04"/>
    <w:rsid w:val="005934E2"/>
    <w:rsid w:val="005B58B5"/>
    <w:rsid w:val="005F43B0"/>
    <w:rsid w:val="00643975"/>
    <w:rsid w:val="00697F5F"/>
    <w:rsid w:val="006E1662"/>
    <w:rsid w:val="00744226"/>
    <w:rsid w:val="00755C46"/>
    <w:rsid w:val="00775B66"/>
    <w:rsid w:val="00790464"/>
    <w:rsid w:val="007C11BF"/>
    <w:rsid w:val="007E337C"/>
    <w:rsid w:val="00911D30"/>
    <w:rsid w:val="009266C2"/>
    <w:rsid w:val="0093106D"/>
    <w:rsid w:val="00942219"/>
    <w:rsid w:val="00947159"/>
    <w:rsid w:val="00965271"/>
    <w:rsid w:val="00980EB1"/>
    <w:rsid w:val="00996788"/>
    <w:rsid w:val="009F2B50"/>
    <w:rsid w:val="00B16B74"/>
    <w:rsid w:val="00B21912"/>
    <w:rsid w:val="00B835FE"/>
    <w:rsid w:val="00B838B4"/>
    <w:rsid w:val="00B87FBB"/>
    <w:rsid w:val="00BF198F"/>
    <w:rsid w:val="00C23A58"/>
    <w:rsid w:val="00CB2876"/>
    <w:rsid w:val="00CB51CB"/>
    <w:rsid w:val="00D41EB1"/>
    <w:rsid w:val="00D6423C"/>
    <w:rsid w:val="00E7266F"/>
    <w:rsid w:val="00E943DF"/>
    <w:rsid w:val="00EA69D7"/>
    <w:rsid w:val="00EC60AF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1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Yao, Katy (CDC/GHC/DGHT)</cp:lastModifiedBy>
  <cp:revision>3</cp:revision>
  <dcterms:created xsi:type="dcterms:W3CDTF">2024-04-02T16:08:00Z</dcterms:created>
  <dcterms:modified xsi:type="dcterms:W3CDTF">2024-04-02T16:08:00Z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2024-04-02T16:07:45Z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7ba9e816-8601-470d-bbc5-e0e8bf50317b</vt:lpwstr>
  </property>
  <property fmtid="{D5CDD505-2E9C-101B-9397-08002B2CF9AE}" pid="8" name="MSIP_Label_7b94a7b8-f06c-4dfe-bdcc-9b548fd58c31_ContentBits">
    <vt:lpwstr>0</vt:lpwstr>
  </property>
</Properties>
</file>